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D4195" w14:textId="355ACC05" w:rsidR="0096725D" w:rsidRPr="00770B83" w:rsidRDefault="00461DC1">
      <w:pPr>
        <w:rPr>
          <w:rFonts w:asciiTheme="majorHAnsi" w:hAnsiTheme="majorHAnsi"/>
          <w:sz w:val="36"/>
          <w:szCs w:val="36"/>
        </w:rPr>
      </w:pPr>
      <w:r w:rsidRPr="00770B83">
        <w:rPr>
          <w:rFonts w:asciiTheme="majorHAnsi" w:hAnsiTheme="maj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0" locked="0" layoutInCell="1" hidden="0" allowOverlap="1" wp14:anchorId="2F91E992" wp14:editId="1F86D3E9">
                <wp:simplePos x="0" y="0"/>
                <wp:positionH relativeFrom="margin">
                  <wp:posOffset>-139148</wp:posOffset>
                </wp:positionH>
                <wp:positionV relativeFrom="paragraph">
                  <wp:posOffset>-417443</wp:posOffset>
                </wp:positionV>
                <wp:extent cx="6592708" cy="777875"/>
                <wp:effectExtent l="0" t="0" r="17780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2708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BD1314" w14:textId="683AB41B" w:rsidR="00AD10B4" w:rsidRPr="0050709D" w:rsidRDefault="00567BDB" w:rsidP="0050709D">
                            <w:pPr>
                              <w:jc w:val="center"/>
                              <w:textDirection w:val="btLr"/>
                              <w:rPr>
                                <w:rFonts w:asciiTheme="majorHAnsi" w:hAnsiTheme="majorHAnsi"/>
                                <w:sz w:val="56"/>
                              </w:rPr>
                            </w:pPr>
                            <w:r w:rsidRPr="0050709D">
                              <w:rPr>
                                <w:rFonts w:asciiTheme="majorHAnsi" w:hAnsiTheme="majorHAnsi"/>
                                <w:b/>
                                <w:sz w:val="68"/>
                                <w:u w:val="single"/>
                              </w:rPr>
                              <w:t>Sycamore</w:t>
                            </w:r>
                            <w:r w:rsidR="009C1337" w:rsidRPr="0050709D">
                              <w:rPr>
                                <w:rFonts w:asciiTheme="majorHAnsi" w:hAnsiTheme="majorHAnsi"/>
                                <w:b/>
                                <w:sz w:val="68"/>
                                <w:u w:val="single"/>
                              </w:rPr>
                              <w:t xml:space="preserve"> Class Term </w:t>
                            </w:r>
                            <w:r w:rsidR="0096254D" w:rsidRPr="0050709D">
                              <w:rPr>
                                <w:rFonts w:asciiTheme="majorHAnsi" w:hAnsiTheme="majorHAnsi"/>
                                <w:b/>
                                <w:sz w:val="68"/>
                                <w:u w:val="single"/>
                              </w:rPr>
                              <w:t>5 &amp; 6</w:t>
                            </w:r>
                          </w:p>
                          <w:p w14:paraId="7CBA8FA8" w14:textId="25877B1A" w:rsidR="00491FC6" w:rsidRPr="00AD10B4" w:rsidRDefault="00491FC6" w:rsidP="00AD10B4">
                            <w:pPr>
                              <w:jc w:val="center"/>
                              <w:textDirection w:val="btLr"/>
                              <w:rPr>
                                <w:rFonts w:asciiTheme="majorHAnsi" w:hAnsiTheme="majorHAnsi"/>
                                <w:sz w:val="36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0.95pt;margin-top:-32.85pt;width:519.1pt;height:61.2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9BD1314" w14:textId="683AB41B" w:rsidR="00AD10B4" w:rsidRPr="0050709D" w:rsidRDefault="00567BDB" w:rsidP="0050709D">
                      <w:pPr>
                        <w:jc w:val="center"/>
                        <w:textDirection w:val="btLr"/>
                        <w:rPr>
                          <w:rFonts w:asciiTheme="majorHAnsi" w:hAnsiTheme="majorHAnsi"/>
                          <w:sz w:val="56"/>
                        </w:rPr>
                      </w:pPr>
                      <w:r w:rsidRPr="0050709D">
                        <w:rPr>
                          <w:rFonts w:asciiTheme="majorHAnsi" w:hAnsiTheme="majorHAnsi"/>
                          <w:b/>
                          <w:sz w:val="68"/>
                          <w:u w:val="single"/>
                        </w:rPr>
                        <w:t>Sycamore</w:t>
                      </w:r>
                      <w:r w:rsidR="009C1337" w:rsidRPr="0050709D">
                        <w:rPr>
                          <w:rFonts w:asciiTheme="majorHAnsi" w:hAnsiTheme="majorHAnsi"/>
                          <w:b/>
                          <w:sz w:val="68"/>
                          <w:u w:val="single"/>
                        </w:rPr>
                        <w:t xml:space="preserve"> Class Term </w:t>
                      </w:r>
                      <w:r w:rsidR="0096254D" w:rsidRPr="0050709D">
                        <w:rPr>
                          <w:rFonts w:asciiTheme="majorHAnsi" w:hAnsiTheme="majorHAnsi"/>
                          <w:b/>
                          <w:sz w:val="68"/>
                          <w:u w:val="single"/>
                        </w:rPr>
                        <w:t>5 &amp; 6</w:t>
                      </w:r>
                    </w:p>
                    <w:p w14:paraId="7CBA8FA8" w14:textId="25877B1A" w:rsidR="00491FC6" w:rsidRPr="00AD10B4" w:rsidRDefault="00491FC6" w:rsidP="00AD10B4">
                      <w:pPr>
                        <w:jc w:val="center"/>
                        <w:textDirection w:val="btLr"/>
                        <w:rPr>
                          <w:rFonts w:asciiTheme="majorHAnsi" w:hAnsiTheme="majorHAnsi"/>
                          <w:sz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F08F8" w:rsidRPr="00770B83">
        <w:rPr>
          <w:rFonts w:asciiTheme="majorHAnsi" w:hAnsiTheme="maj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hidden="0" allowOverlap="1" wp14:anchorId="056DA9E6" wp14:editId="7751B13B">
                <wp:simplePos x="0" y="0"/>
                <wp:positionH relativeFrom="margin">
                  <wp:posOffset>6639339</wp:posOffset>
                </wp:positionH>
                <wp:positionV relativeFrom="paragraph">
                  <wp:posOffset>-417444</wp:posOffset>
                </wp:positionV>
                <wp:extent cx="6958330" cy="3299791"/>
                <wp:effectExtent l="0" t="0" r="1397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8330" cy="3299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05D718" w14:textId="33774892" w:rsidR="00491FC6" w:rsidRPr="00235901" w:rsidRDefault="00235901">
                            <w:pPr>
                              <w:textDirection w:val="btLr"/>
                              <w:rPr>
                                <w:rFonts w:asciiTheme="majorHAnsi" w:hAnsiTheme="majorHAnsi"/>
                                <w:b/>
                                <w:sz w:val="38"/>
                                <w:u w:val="single"/>
                              </w:rPr>
                            </w:pPr>
                            <w:r w:rsidRPr="00235901">
                              <w:rPr>
                                <w:rFonts w:asciiTheme="majorHAnsi" w:hAnsiTheme="majorHAnsi"/>
                                <w:b/>
                                <w:sz w:val="38"/>
                                <w:u w:val="single"/>
                              </w:rPr>
                              <w:t>Art</w:t>
                            </w:r>
                          </w:p>
                          <w:p w14:paraId="039834C1" w14:textId="761F83DE" w:rsidR="002B67A5" w:rsidRPr="005F08F8" w:rsidRDefault="002B67A5" w:rsidP="005F08F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ajorHAnsi" w:hAnsiTheme="majorHAnsi"/>
                                <w:sz w:val="34"/>
                                <w:szCs w:val="34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-</w:t>
                            </w:r>
                            <w:r w:rsidRPr="005F08F8">
                              <w:rPr>
                                <w:rFonts w:asciiTheme="majorHAnsi" w:hAnsiTheme="majorHAnsi"/>
                                <w:sz w:val="34"/>
                                <w:szCs w:val="34"/>
                              </w:rPr>
                              <w:t>know about great artists focusing on M. C. Escher, Ro</w:t>
                            </w:r>
                            <w:r w:rsidR="008848C3" w:rsidRPr="005F08F8">
                              <w:rPr>
                                <w:rFonts w:asciiTheme="majorHAnsi" w:hAnsiTheme="majorHAnsi"/>
                                <w:sz w:val="34"/>
                                <w:szCs w:val="34"/>
                              </w:rPr>
                              <w:t>bert Delaunay and George Seurat</w:t>
                            </w:r>
                            <w:r w:rsidRPr="005F08F8">
                              <w:rPr>
                                <w:rFonts w:asciiTheme="majorHAnsi" w:hAnsiTheme="majorHAnsi"/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  <w:p w14:paraId="22E0D39E" w14:textId="2198D3B7" w:rsidR="002B67A5" w:rsidRPr="005F08F8" w:rsidRDefault="002B67A5" w:rsidP="005F08F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ajorHAnsi" w:hAnsiTheme="majorHAnsi"/>
                                <w:sz w:val="34"/>
                                <w:szCs w:val="34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4"/>
                                <w:szCs w:val="34"/>
                              </w:rPr>
                              <w:t xml:space="preserve">-evaluate and analyse creative works using the language of art, craft and design  </w:t>
                            </w:r>
                          </w:p>
                          <w:p w14:paraId="262315F7" w14:textId="47081430" w:rsidR="002B67A5" w:rsidRPr="005F08F8" w:rsidRDefault="002B67A5" w:rsidP="005F08F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ajorHAnsi" w:hAnsiTheme="majorHAnsi"/>
                                <w:sz w:val="34"/>
                                <w:szCs w:val="34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4"/>
                                <w:szCs w:val="34"/>
                              </w:rPr>
                              <w:t xml:space="preserve">-understand the historical and cultural development of their art forms. </w:t>
                            </w:r>
                          </w:p>
                          <w:p w14:paraId="3ECD6710" w14:textId="77777777" w:rsidR="008848C3" w:rsidRPr="005F08F8" w:rsidRDefault="008848C3" w:rsidP="005F08F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ajorHAnsi" w:hAnsiTheme="majorHAnsi"/>
                                <w:sz w:val="34"/>
                                <w:szCs w:val="34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4"/>
                                <w:szCs w:val="34"/>
                              </w:rPr>
                              <w:t>-</w:t>
                            </w:r>
                            <w:r w:rsidR="002B67A5" w:rsidRPr="005F08F8">
                              <w:rPr>
                                <w:rFonts w:asciiTheme="majorHAnsi" w:hAnsiTheme="majorHAnsi"/>
                                <w:sz w:val="34"/>
                                <w:szCs w:val="34"/>
                              </w:rPr>
                              <w:t xml:space="preserve">develop their techniques, including their control and their use of materials, with creativity, experimentation and an increasing awareness of different kinds </w:t>
                            </w:r>
                            <w:r w:rsidRPr="005F08F8">
                              <w:rPr>
                                <w:rFonts w:asciiTheme="majorHAnsi" w:hAnsiTheme="majorHAnsi"/>
                                <w:sz w:val="34"/>
                                <w:szCs w:val="34"/>
                              </w:rPr>
                              <w:t>of art</w:t>
                            </w:r>
                          </w:p>
                          <w:p w14:paraId="49EEA992" w14:textId="67B881F1" w:rsidR="005F65A2" w:rsidRPr="005F08F8" w:rsidRDefault="008848C3" w:rsidP="005F08F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ajorHAnsi" w:hAnsiTheme="majorHAnsi"/>
                                <w:sz w:val="34"/>
                                <w:szCs w:val="34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4"/>
                                <w:szCs w:val="34"/>
                              </w:rPr>
                              <w:t>-</w:t>
                            </w:r>
                            <w:r w:rsidR="002B67A5" w:rsidRPr="005F08F8">
                              <w:rPr>
                                <w:rFonts w:asciiTheme="majorHAnsi" w:hAnsiTheme="majorHAnsi"/>
                                <w:sz w:val="34"/>
                                <w:szCs w:val="34"/>
                              </w:rPr>
                              <w:t>improve their mastery of art and design techniques, including drawing and painting  with a range of materials [for example, pencil,</w:t>
                            </w:r>
                            <w:r w:rsidRPr="005F08F8">
                              <w:rPr>
                                <w:rFonts w:asciiTheme="majorHAnsi" w:hAnsiTheme="majorHAnsi"/>
                                <w:sz w:val="34"/>
                                <w:szCs w:val="34"/>
                              </w:rPr>
                              <w:t xml:space="preserve"> pastels, fabric markers</w:t>
                            </w:r>
                            <w:r w:rsidR="002B67A5" w:rsidRPr="005F08F8">
                              <w:rPr>
                                <w:rFonts w:asciiTheme="majorHAnsi" w:hAnsiTheme="majorHAnsi"/>
                                <w:sz w:val="34"/>
                                <w:szCs w:val="34"/>
                              </w:rPr>
                              <w:t xml:space="preserve"> charcoal, paint]</w:t>
                            </w:r>
                          </w:p>
                          <w:p w14:paraId="63EC1337" w14:textId="77777777" w:rsidR="005F65A2" w:rsidRPr="00A62D49" w:rsidRDefault="005F65A2" w:rsidP="00A4528B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02806ED6" w14:textId="77777777" w:rsidR="00A62D49" w:rsidRPr="00646D4E" w:rsidRDefault="00A62D49" w:rsidP="00A4528B"/>
                          <w:p w14:paraId="58FDB7B3" w14:textId="34865FFA" w:rsidR="00A4528B" w:rsidRDefault="00A4528B" w:rsidP="00A4528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AF840F5" w14:textId="7913133F" w:rsidR="00491FC6" w:rsidRDefault="00491FC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margin-left:522.8pt;margin-top:-32.85pt;width:547.9pt;height:259.8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D05D718" w14:textId="33774892" w:rsidR="00491FC6" w:rsidRPr="00235901" w:rsidRDefault="00235901">
                      <w:pPr>
                        <w:textDirection w:val="btLr"/>
                        <w:rPr>
                          <w:rFonts w:asciiTheme="majorHAnsi" w:hAnsiTheme="majorHAnsi"/>
                          <w:b/>
                          <w:sz w:val="38"/>
                          <w:u w:val="single"/>
                        </w:rPr>
                      </w:pPr>
                      <w:r w:rsidRPr="00235901">
                        <w:rPr>
                          <w:rFonts w:asciiTheme="majorHAnsi" w:hAnsiTheme="majorHAnsi"/>
                          <w:b/>
                          <w:sz w:val="38"/>
                          <w:u w:val="single"/>
                        </w:rPr>
                        <w:t>Art</w:t>
                      </w:r>
                    </w:p>
                    <w:p w14:paraId="039834C1" w14:textId="761F83DE" w:rsidR="002B67A5" w:rsidRPr="005F08F8" w:rsidRDefault="002B67A5" w:rsidP="005F08F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Theme="majorHAnsi" w:hAnsiTheme="majorHAnsi"/>
                          <w:sz w:val="34"/>
                          <w:szCs w:val="34"/>
                        </w:rPr>
                      </w:pPr>
                      <w:r w:rsidRPr="005F08F8">
                        <w:rPr>
                          <w:rFonts w:asciiTheme="majorHAnsi" w:hAnsiTheme="majorHAnsi"/>
                          <w:sz w:val="32"/>
                          <w:szCs w:val="32"/>
                        </w:rPr>
                        <w:t>-</w:t>
                      </w:r>
                      <w:r w:rsidRPr="005F08F8">
                        <w:rPr>
                          <w:rFonts w:asciiTheme="majorHAnsi" w:hAnsiTheme="majorHAnsi"/>
                          <w:sz w:val="34"/>
                          <w:szCs w:val="34"/>
                        </w:rPr>
                        <w:t>know about great artists focusing on M. C. Escher, Ro</w:t>
                      </w:r>
                      <w:r w:rsidR="008848C3" w:rsidRPr="005F08F8">
                        <w:rPr>
                          <w:rFonts w:asciiTheme="majorHAnsi" w:hAnsiTheme="majorHAnsi"/>
                          <w:sz w:val="34"/>
                          <w:szCs w:val="34"/>
                        </w:rPr>
                        <w:t>bert Delaunay and George Seurat</w:t>
                      </w:r>
                      <w:r w:rsidRPr="005F08F8">
                        <w:rPr>
                          <w:rFonts w:asciiTheme="majorHAnsi" w:hAnsiTheme="majorHAnsi"/>
                          <w:sz w:val="34"/>
                          <w:szCs w:val="34"/>
                        </w:rPr>
                        <w:t xml:space="preserve"> </w:t>
                      </w:r>
                    </w:p>
                    <w:p w14:paraId="22E0D39E" w14:textId="2198D3B7" w:rsidR="002B67A5" w:rsidRPr="005F08F8" w:rsidRDefault="002B67A5" w:rsidP="005F08F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Theme="majorHAnsi" w:hAnsiTheme="majorHAnsi"/>
                          <w:sz w:val="34"/>
                          <w:szCs w:val="34"/>
                        </w:rPr>
                      </w:pPr>
                      <w:r w:rsidRPr="005F08F8">
                        <w:rPr>
                          <w:rFonts w:asciiTheme="majorHAnsi" w:hAnsiTheme="majorHAnsi"/>
                          <w:sz w:val="34"/>
                          <w:szCs w:val="34"/>
                        </w:rPr>
                        <w:t xml:space="preserve">-evaluate and analyse creative works using the language of art, craft and design  </w:t>
                      </w:r>
                    </w:p>
                    <w:p w14:paraId="262315F7" w14:textId="47081430" w:rsidR="002B67A5" w:rsidRPr="005F08F8" w:rsidRDefault="002B67A5" w:rsidP="005F08F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Theme="majorHAnsi" w:hAnsiTheme="majorHAnsi"/>
                          <w:sz w:val="34"/>
                          <w:szCs w:val="34"/>
                        </w:rPr>
                      </w:pPr>
                      <w:r w:rsidRPr="005F08F8">
                        <w:rPr>
                          <w:rFonts w:asciiTheme="majorHAnsi" w:hAnsiTheme="majorHAnsi"/>
                          <w:sz w:val="34"/>
                          <w:szCs w:val="34"/>
                        </w:rPr>
                        <w:t xml:space="preserve">-understand the historical and cultural development of their art forms. </w:t>
                      </w:r>
                    </w:p>
                    <w:p w14:paraId="3ECD6710" w14:textId="77777777" w:rsidR="008848C3" w:rsidRPr="005F08F8" w:rsidRDefault="008848C3" w:rsidP="005F08F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Theme="majorHAnsi" w:hAnsiTheme="majorHAnsi"/>
                          <w:sz w:val="34"/>
                          <w:szCs w:val="34"/>
                        </w:rPr>
                      </w:pPr>
                      <w:r w:rsidRPr="005F08F8">
                        <w:rPr>
                          <w:rFonts w:asciiTheme="majorHAnsi" w:hAnsiTheme="majorHAnsi"/>
                          <w:sz w:val="34"/>
                          <w:szCs w:val="34"/>
                        </w:rPr>
                        <w:t>-</w:t>
                      </w:r>
                      <w:r w:rsidR="002B67A5" w:rsidRPr="005F08F8">
                        <w:rPr>
                          <w:rFonts w:asciiTheme="majorHAnsi" w:hAnsiTheme="majorHAnsi"/>
                          <w:sz w:val="34"/>
                          <w:szCs w:val="34"/>
                        </w:rPr>
                        <w:t xml:space="preserve">develop their techniques, including their control and their use of materials, with creativity, experimentation and an increasing awareness of different kinds </w:t>
                      </w:r>
                      <w:r w:rsidRPr="005F08F8">
                        <w:rPr>
                          <w:rFonts w:asciiTheme="majorHAnsi" w:hAnsiTheme="majorHAnsi"/>
                          <w:sz w:val="34"/>
                          <w:szCs w:val="34"/>
                        </w:rPr>
                        <w:t>of art</w:t>
                      </w:r>
                    </w:p>
                    <w:p w14:paraId="49EEA992" w14:textId="67B881F1" w:rsidR="005F65A2" w:rsidRPr="005F08F8" w:rsidRDefault="008848C3" w:rsidP="005F08F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Theme="majorHAnsi" w:hAnsiTheme="majorHAnsi"/>
                          <w:sz w:val="34"/>
                          <w:szCs w:val="34"/>
                        </w:rPr>
                      </w:pPr>
                      <w:r w:rsidRPr="005F08F8">
                        <w:rPr>
                          <w:rFonts w:asciiTheme="majorHAnsi" w:hAnsiTheme="majorHAnsi"/>
                          <w:sz w:val="34"/>
                          <w:szCs w:val="34"/>
                        </w:rPr>
                        <w:t>-</w:t>
                      </w:r>
                      <w:r w:rsidR="002B67A5" w:rsidRPr="005F08F8">
                        <w:rPr>
                          <w:rFonts w:asciiTheme="majorHAnsi" w:hAnsiTheme="majorHAnsi"/>
                          <w:sz w:val="34"/>
                          <w:szCs w:val="34"/>
                        </w:rPr>
                        <w:t>improve their mastery of art and design techniques, including drawing and painting  with a range of materials [for example, pencil,</w:t>
                      </w:r>
                      <w:r w:rsidRPr="005F08F8">
                        <w:rPr>
                          <w:rFonts w:asciiTheme="majorHAnsi" w:hAnsiTheme="majorHAnsi"/>
                          <w:sz w:val="34"/>
                          <w:szCs w:val="34"/>
                        </w:rPr>
                        <w:t xml:space="preserve"> pastels, fabric markers</w:t>
                      </w:r>
                      <w:r w:rsidR="002B67A5" w:rsidRPr="005F08F8">
                        <w:rPr>
                          <w:rFonts w:asciiTheme="majorHAnsi" w:hAnsiTheme="majorHAnsi"/>
                          <w:sz w:val="34"/>
                          <w:szCs w:val="34"/>
                        </w:rPr>
                        <w:t xml:space="preserve"> charcoal, paint]</w:t>
                      </w:r>
                    </w:p>
                    <w:p w14:paraId="63EC1337" w14:textId="77777777" w:rsidR="005F65A2" w:rsidRPr="00A62D49" w:rsidRDefault="005F65A2" w:rsidP="00A4528B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02806ED6" w14:textId="77777777" w:rsidR="00A62D49" w:rsidRPr="00646D4E" w:rsidRDefault="00A62D49" w:rsidP="00A4528B"/>
                    <w:p w14:paraId="58FDB7B3" w14:textId="34865FFA" w:rsidR="00A4528B" w:rsidRDefault="00A4528B" w:rsidP="00A4528B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AF840F5" w14:textId="7913133F" w:rsidR="00491FC6" w:rsidRDefault="00491FC6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9FBF6C" w14:textId="4818F97A" w:rsidR="00491FC6" w:rsidRPr="00770B83" w:rsidRDefault="00491FC6">
      <w:pPr>
        <w:rPr>
          <w:rFonts w:asciiTheme="majorHAnsi" w:hAnsiTheme="majorHAnsi"/>
          <w:sz w:val="36"/>
          <w:szCs w:val="36"/>
        </w:rPr>
      </w:pPr>
    </w:p>
    <w:p w14:paraId="3E7F6302" w14:textId="075E94E9" w:rsidR="00491FC6" w:rsidRPr="00770B83" w:rsidRDefault="00461DC1">
      <w:pPr>
        <w:rPr>
          <w:rFonts w:asciiTheme="majorHAnsi" w:hAnsiTheme="majorHAnsi"/>
          <w:sz w:val="36"/>
          <w:szCs w:val="36"/>
        </w:rPr>
      </w:pPr>
      <w:r w:rsidRPr="00770B83">
        <w:rPr>
          <w:rFonts w:asciiTheme="majorHAnsi" w:hAnsiTheme="maj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hidden="0" allowOverlap="1" wp14:anchorId="682A5DA3" wp14:editId="5CCA14A8">
                <wp:simplePos x="0" y="0"/>
                <wp:positionH relativeFrom="margin">
                  <wp:posOffset>-139590</wp:posOffset>
                </wp:positionH>
                <wp:positionV relativeFrom="paragraph">
                  <wp:posOffset>57785</wp:posOffset>
                </wp:positionV>
                <wp:extent cx="2514600" cy="2823210"/>
                <wp:effectExtent l="0" t="0" r="1905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82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F5123C" w14:textId="7C5FD8E0" w:rsidR="00491FC6" w:rsidRPr="0096254D" w:rsidRDefault="0050709D">
                            <w:pPr>
                              <w:textDirection w:val="btLr"/>
                              <w:rPr>
                                <w:b/>
                                <w:sz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4"/>
                                <w:u w:val="single"/>
                              </w:rPr>
                              <w:t>Visit</w:t>
                            </w:r>
                          </w:p>
                          <w:p w14:paraId="234CA09B" w14:textId="47E98D74" w:rsidR="00277049" w:rsidRPr="005F08F8" w:rsidRDefault="0096254D" w:rsidP="005F08F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extDirection w:val="btLr"/>
                              <w:rPr>
                                <w:rFonts w:asciiTheme="majorHAnsi" w:hAnsiTheme="majorHAnsi"/>
                                <w:sz w:val="36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6"/>
                              </w:rPr>
                              <w:t>Erasmus Denmark Trip</w:t>
                            </w:r>
                          </w:p>
                          <w:p w14:paraId="235598EE" w14:textId="4F6A9BD8" w:rsidR="0096254D" w:rsidRPr="005F08F8" w:rsidRDefault="0096254D" w:rsidP="005F08F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extDirection w:val="btLr"/>
                              <w:rPr>
                                <w:rFonts w:asciiTheme="majorHAnsi" w:hAnsiTheme="majorHAnsi"/>
                                <w:sz w:val="36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6"/>
                              </w:rPr>
                              <w:t>Wells Cathedral for Diocese y6 leavers service</w:t>
                            </w:r>
                          </w:p>
                          <w:p w14:paraId="3AF0606D" w14:textId="20614A42" w:rsidR="0096254D" w:rsidRDefault="0096254D" w:rsidP="005F08F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extDirection w:val="btLr"/>
                              <w:rPr>
                                <w:rFonts w:asciiTheme="majorHAnsi" w:hAnsiTheme="majorHAnsi"/>
                                <w:sz w:val="36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6"/>
                              </w:rPr>
                              <w:t>Egg Theatre</w:t>
                            </w:r>
                          </w:p>
                          <w:p w14:paraId="1B8B75F0" w14:textId="50384909" w:rsidR="003C400E" w:rsidRPr="005F08F8" w:rsidRDefault="003C400E" w:rsidP="005F08F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extDirection w:val="btLr"/>
                              <w:rPr>
                                <w:rFonts w:asciiTheme="majorHAnsi" w:hAnsiTheme="majorHAnsi"/>
                                <w:sz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6"/>
                              </w:rPr>
                              <w:t>Osmington Mills - PGL</w:t>
                            </w:r>
                          </w:p>
                          <w:p w14:paraId="32AFF849" w14:textId="65E468C4" w:rsidR="0096254D" w:rsidRPr="003C400E" w:rsidRDefault="0096254D" w:rsidP="003C400E">
                            <w:pPr>
                              <w:ind w:left="360"/>
                              <w:textDirection w:val="btLr"/>
                              <w:rPr>
                                <w:rFonts w:asciiTheme="majorHAnsi" w:hAnsiTheme="majorHAnsi"/>
                                <w:sz w:val="36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margin-left:-11pt;margin-top:4.55pt;width:198pt;height:222.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DF5123C" w14:textId="7C5FD8E0" w:rsidR="00491FC6" w:rsidRPr="0096254D" w:rsidRDefault="0050709D">
                      <w:pPr>
                        <w:textDirection w:val="btLr"/>
                        <w:rPr>
                          <w:b/>
                          <w:sz w:val="44"/>
                          <w:u w:val="single"/>
                        </w:rPr>
                      </w:pPr>
                      <w:r>
                        <w:rPr>
                          <w:b/>
                          <w:sz w:val="44"/>
                          <w:u w:val="single"/>
                        </w:rPr>
                        <w:t>Visit</w:t>
                      </w:r>
                    </w:p>
                    <w:p w14:paraId="234CA09B" w14:textId="47E98D74" w:rsidR="00277049" w:rsidRPr="005F08F8" w:rsidRDefault="0096254D" w:rsidP="005F08F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extDirection w:val="btLr"/>
                        <w:rPr>
                          <w:rFonts w:asciiTheme="majorHAnsi" w:hAnsiTheme="majorHAnsi"/>
                          <w:sz w:val="36"/>
                        </w:rPr>
                      </w:pPr>
                      <w:r w:rsidRPr="005F08F8">
                        <w:rPr>
                          <w:rFonts w:asciiTheme="majorHAnsi" w:hAnsiTheme="majorHAnsi"/>
                          <w:sz w:val="36"/>
                        </w:rPr>
                        <w:t>Erasmus Denmark Trip</w:t>
                      </w:r>
                    </w:p>
                    <w:p w14:paraId="235598EE" w14:textId="4F6A9BD8" w:rsidR="0096254D" w:rsidRPr="005F08F8" w:rsidRDefault="0096254D" w:rsidP="005F08F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extDirection w:val="btLr"/>
                        <w:rPr>
                          <w:rFonts w:asciiTheme="majorHAnsi" w:hAnsiTheme="majorHAnsi"/>
                          <w:sz w:val="36"/>
                        </w:rPr>
                      </w:pPr>
                      <w:r w:rsidRPr="005F08F8">
                        <w:rPr>
                          <w:rFonts w:asciiTheme="majorHAnsi" w:hAnsiTheme="majorHAnsi"/>
                          <w:sz w:val="36"/>
                        </w:rPr>
                        <w:t>Wells Cathedral for Diocese y6 leavers service</w:t>
                      </w:r>
                    </w:p>
                    <w:p w14:paraId="3AF0606D" w14:textId="20614A42" w:rsidR="0096254D" w:rsidRDefault="0096254D" w:rsidP="005F08F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extDirection w:val="btLr"/>
                        <w:rPr>
                          <w:rFonts w:asciiTheme="majorHAnsi" w:hAnsiTheme="majorHAnsi"/>
                          <w:sz w:val="36"/>
                        </w:rPr>
                      </w:pPr>
                      <w:r w:rsidRPr="005F08F8">
                        <w:rPr>
                          <w:rFonts w:asciiTheme="majorHAnsi" w:hAnsiTheme="majorHAnsi"/>
                          <w:sz w:val="36"/>
                        </w:rPr>
                        <w:t>Egg Theatre</w:t>
                      </w:r>
                    </w:p>
                    <w:p w14:paraId="1B8B75F0" w14:textId="50384909" w:rsidR="003C400E" w:rsidRPr="005F08F8" w:rsidRDefault="003C400E" w:rsidP="005F08F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extDirection w:val="btLr"/>
                        <w:rPr>
                          <w:rFonts w:asciiTheme="majorHAnsi" w:hAnsiTheme="majorHAnsi"/>
                          <w:sz w:val="36"/>
                        </w:rPr>
                      </w:pPr>
                      <w:r>
                        <w:rPr>
                          <w:rFonts w:asciiTheme="majorHAnsi" w:hAnsiTheme="majorHAnsi"/>
                          <w:sz w:val="36"/>
                        </w:rPr>
                        <w:t>Osmington Mills - PGL</w:t>
                      </w:r>
                    </w:p>
                    <w:p w14:paraId="32AFF849" w14:textId="65E468C4" w:rsidR="0096254D" w:rsidRPr="003C400E" w:rsidRDefault="0096254D" w:rsidP="003C400E">
                      <w:pPr>
                        <w:ind w:left="360"/>
                        <w:textDirection w:val="btLr"/>
                        <w:rPr>
                          <w:rFonts w:asciiTheme="majorHAnsi" w:hAnsiTheme="majorHAnsi"/>
                          <w:sz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F08F8" w:rsidRPr="00770B83">
        <w:rPr>
          <w:rFonts w:asciiTheme="majorHAnsi" w:hAnsiTheme="maj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608" behindDoc="0" locked="0" layoutInCell="1" hidden="0" allowOverlap="1" wp14:anchorId="41B5A138" wp14:editId="4B0AC964">
                <wp:simplePos x="0" y="0"/>
                <wp:positionH relativeFrom="margin">
                  <wp:posOffset>6559550</wp:posOffset>
                </wp:positionH>
                <wp:positionV relativeFrom="paragraph">
                  <wp:posOffset>2482850</wp:posOffset>
                </wp:positionV>
                <wp:extent cx="6958330" cy="1689100"/>
                <wp:effectExtent l="0" t="0" r="1397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8330" cy="168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561675" w14:textId="0C229698" w:rsidR="00491FC6" w:rsidRDefault="00235901">
                            <w:pPr>
                              <w:textDirection w:val="btLr"/>
                              <w:rPr>
                                <w:rFonts w:asciiTheme="majorHAnsi" w:hAnsiTheme="majorHAnsi"/>
                                <w:b/>
                                <w:color w:val="auto"/>
                                <w:sz w:val="38"/>
                                <w:u w:val="single"/>
                              </w:rPr>
                            </w:pPr>
                            <w:r w:rsidRPr="00235901">
                              <w:rPr>
                                <w:rFonts w:asciiTheme="majorHAnsi" w:hAnsiTheme="majorHAnsi"/>
                                <w:b/>
                                <w:color w:val="auto"/>
                                <w:sz w:val="38"/>
                                <w:u w:val="single"/>
                              </w:rPr>
                              <w:t>ICT</w:t>
                            </w:r>
                          </w:p>
                          <w:p w14:paraId="1BAF759B" w14:textId="044017B2" w:rsidR="00EE0F31" w:rsidRPr="005F08F8" w:rsidRDefault="00EE0F31" w:rsidP="005F08F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extDirection w:val="btLr"/>
                              <w:rPr>
                                <w:rFonts w:asciiTheme="majorHAnsi" w:hAnsiTheme="majorHAnsi"/>
                                <w:color w:val="auto"/>
                                <w:sz w:val="30"/>
                                <w:szCs w:val="30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color w:val="auto"/>
                                <w:sz w:val="24"/>
                                <w:szCs w:val="20"/>
                              </w:rPr>
                              <w:t>-</w:t>
                            </w:r>
                            <w:r w:rsidRPr="005F08F8">
                              <w:rPr>
                                <w:rFonts w:asciiTheme="majorHAnsi" w:hAnsiTheme="majorHAnsi"/>
                                <w:color w:val="auto"/>
                                <w:sz w:val="30"/>
                                <w:szCs w:val="30"/>
                              </w:rPr>
                              <w:t>design by generating, developing, modelling and communicating their ideas through discussion and annotated sketches</w:t>
                            </w:r>
                          </w:p>
                          <w:p w14:paraId="6FC367B9" w14:textId="3B18DD6A" w:rsidR="00EE0F31" w:rsidRPr="005F08F8" w:rsidRDefault="00EE0F31" w:rsidP="005F08F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extDirection w:val="btLr"/>
                              <w:rPr>
                                <w:rFonts w:asciiTheme="majorHAnsi" w:hAnsiTheme="majorHAnsi"/>
                                <w:color w:val="auto"/>
                                <w:sz w:val="30"/>
                                <w:szCs w:val="30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color w:val="auto"/>
                                <w:sz w:val="30"/>
                                <w:szCs w:val="30"/>
                              </w:rPr>
                              <w:t>-make products using various tools and components, evaluate against own design plan and design criteria</w:t>
                            </w:r>
                          </w:p>
                          <w:p w14:paraId="43F2F8E9" w14:textId="5B43CE78" w:rsidR="00EE0F31" w:rsidRPr="005F08F8" w:rsidRDefault="00EE0F31" w:rsidP="005F08F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extDirection w:val="btLr"/>
                              <w:rPr>
                                <w:rFonts w:asciiTheme="majorHAnsi" w:hAnsiTheme="majorHAnsi"/>
                                <w:color w:val="auto"/>
                                <w:sz w:val="30"/>
                                <w:szCs w:val="30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color w:val="auto"/>
                                <w:sz w:val="30"/>
                                <w:szCs w:val="30"/>
                              </w:rPr>
                              <w:t>-apply knowledge of how to strengthen, stiffen and reinforce</w:t>
                            </w:r>
                          </w:p>
                          <w:p w14:paraId="675FAD03" w14:textId="77777777" w:rsidR="00277049" w:rsidRDefault="00277049" w:rsidP="00293AA9">
                            <w:pPr>
                              <w:rPr>
                                <w:rFonts w:asciiTheme="majorHAnsi" w:hAnsiTheme="majorHAnsi"/>
                                <w:color w:val="auto"/>
                              </w:rPr>
                            </w:pPr>
                          </w:p>
                          <w:p w14:paraId="176F2F2F" w14:textId="77777777" w:rsidR="0037207E" w:rsidRDefault="0037207E" w:rsidP="00293AA9">
                            <w:pPr>
                              <w:rPr>
                                <w:rFonts w:asciiTheme="majorHAnsi" w:hAnsiTheme="majorHAnsi"/>
                                <w:color w:val="auto"/>
                              </w:rPr>
                            </w:pPr>
                          </w:p>
                          <w:p w14:paraId="1F71DC31" w14:textId="77777777" w:rsidR="0037207E" w:rsidRPr="00A62D49" w:rsidRDefault="0037207E" w:rsidP="00293AA9">
                            <w:pPr>
                              <w:rPr>
                                <w:rFonts w:asciiTheme="majorHAnsi" w:hAnsiTheme="majorHAnsi"/>
                                <w:color w:val="auto"/>
                              </w:rPr>
                            </w:pPr>
                          </w:p>
                          <w:p w14:paraId="06A857BB" w14:textId="77777777" w:rsidR="00491FC6" w:rsidRDefault="00491FC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9" style="position:absolute;margin-left:516.5pt;margin-top:195.5pt;width:547.9pt;height:133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9561675" w14:textId="0C229698" w:rsidR="00491FC6" w:rsidRDefault="00235901">
                      <w:pPr>
                        <w:textDirection w:val="btLr"/>
                        <w:rPr>
                          <w:rFonts w:asciiTheme="majorHAnsi" w:hAnsiTheme="majorHAnsi"/>
                          <w:b/>
                          <w:color w:val="auto"/>
                          <w:sz w:val="38"/>
                          <w:u w:val="single"/>
                        </w:rPr>
                      </w:pPr>
                      <w:r w:rsidRPr="00235901">
                        <w:rPr>
                          <w:rFonts w:asciiTheme="majorHAnsi" w:hAnsiTheme="majorHAnsi"/>
                          <w:b/>
                          <w:color w:val="auto"/>
                          <w:sz w:val="38"/>
                          <w:u w:val="single"/>
                        </w:rPr>
                        <w:t>ICT</w:t>
                      </w:r>
                    </w:p>
                    <w:p w14:paraId="1BAF759B" w14:textId="044017B2" w:rsidR="00EE0F31" w:rsidRPr="005F08F8" w:rsidRDefault="00EE0F31" w:rsidP="005F08F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extDirection w:val="btLr"/>
                        <w:rPr>
                          <w:rFonts w:asciiTheme="majorHAnsi" w:hAnsiTheme="majorHAnsi"/>
                          <w:color w:val="auto"/>
                          <w:sz w:val="30"/>
                          <w:szCs w:val="30"/>
                        </w:rPr>
                      </w:pPr>
                      <w:r w:rsidRPr="005F08F8">
                        <w:rPr>
                          <w:rFonts w:asciiTheme="majorHAnsi" w:hAnsiTheme="majorHAnsi"/>
                          <w:color w:val="auto"/>
                          <w:sz w:val="24"/>
                          <w:szCs w:val="20"/>
                        </w:rPr>
                        <w:t>-</w:t>
                      </w:r>
                      <w:r w:rsidRPr="005F08F8">
                        <w:rPr>
                          <w:rFonts w:asciiTheme="majorHAnsi" w:hAnsiTheme="majorHAnsi"/>
                          <w:color w:val="auto"/>
                          <w:sz w:val="30"/>
                          <w:szCs w:val="30"/>
                        </w:rPr>
                        <w:t>design by generating, developing, modelling and communicating their ideas through discussion and annotated sketches</w:t>
                      </w:r>
                    </w:p>
                    <w:p w14:paraId="6FC367B9" w14:textId="3B18DD6A" w:rsidR="00EE0F31" w:rsidRPr="005F08F8" w:rsidRDefault="00EE0F31" w:rsidP="005F08F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extDirection w:val="btLr"/>
                        <w:rPr>
                          <w:rFonts w:asciiTheme="majorHAnsi" w:hAnsiTheme="majorHAnsi"/>
                          <w:color w:val="auto"/>
                          <w:sz w:val="30"/>
                          <w:szCs w:val="30"/>
                        </w:rPr>
                      </w:pPr>
                      <w:r w:rsidRPr="005F08F8">
                        <w:rPr>
                          <w:rFonts w:asciiTheme="majorHAnsi" w:hAnsiTheme="majorHAnsi"/>
                          <w:color w:val="auto"/>
                          <w:sz w:val="30"/>
                          <w:szCs w:val="30"/>
                        </w:rPr>
                        <w:t>-make products using various tools and components, evaluate against own design plan and design criteria</w:t>
                      </w:r>
                    </w:p>
                    <w:p w14:paraId="43F2F8E9" w14:textId="5B43CE78" w:rsidR="00EE0F31" w:rsidRPr="005F08F8" w:rsidRDefault="00EE0F31" w:rsidP="005F08F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extDirection w:val="btLr"/>
                        <w:rPr>
                          <w:rFonts w:asciiTheme="majorHAnsi" w:hAnsiTheme="majorHAnsi"/>
                          <w:color w:val="auto"/>
                          <w:sz w:val="30"/>
                          <w:szCs w:val="30"/>
                        </w:rPr>
                      </w:pPr>
                      <w:r w:rsidRPr="005F08F8">
                        <w:rPr>
                          <w:rFonts w:asciiTheme="majorHAnsi" w:hAnsiTheme="majorHAnsi"/>
                          <w:color w:val="auto"/>
                          <w:sz w:val="30"/>
                          <w:szCs w:val="30"/>
                        </w:rPr>
                        <w:t>-apply knowledge of how to strengthen, stiffen and reinforce</w:t>
                      </w:r>
                    </w:p>
                    <w:p w14:paraId="675FAD03" w14:textId="77777777" w:rsidR="00277049" w:rsidRDefault="00277049" w:rsidP="00293AA9">
                      <w:pPr>
                        <w:rPr>
                          <w:rFonts w:asciiTheme="majorHAnsi" w:hAnsiTheme="majorHAnsi"/>
                          <w:color w:val="auto"/>
                        </w:rPr>
                      </w:pPr>
                    </w:p>
                    <w:p w14:paraId="176F2F2F" w14:textId="77777777" w:rsidR="0037207E" w:rsidRDefault="0037207E" w:rsidP="00293AA9">
                      <w:pPr>
                        <w:rPr>
                          <w:rFonts w:asciiTheme="majorHAnsi" w:hAnsiTheme="majorHAnsi"/>
                          <w:color w:val="auto"/>
                        </w:rPr>
                      </w:pPr>
                    </w:p>
                    <w:p w14:paraId="1F71DC31" w14:textId="77777777" w:rsidR="0037207E" w:rsidRPr="00A62D49" w:rsidRDefault="0037207E" w:rsidP="00293AA9">
                      <w:pPr>
                        <w:rPr>
                          <w:rFonts w:asciiTheme="majorHAnsi" w:hAnsiTheme="majorHAnsi"/>
                          <w:color w:val="auto"/>
                        </w:rPr>
                      </w:pPr>
                    </w:p>
                    <w:p w14:paraId="06A857BB" w14:textId="77777777" w:rsidR="00491FC6" w:rsidRDefault="00491FC6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F08F8" w:rsidRPr="00770B83">
        <w:rPr>
          <w:rFonts w:asciiTheme="majorHAnsi" w:hAnsiTheme="maj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632" behindDoc="0" locked="0" layoutInCell="1" hidden="0" allowOverlap="1" wp14:anchorId="4E3474C3" wp14:editId="248C759F">
                <wp:simplePos x="0" y="0"/>
                <wp:positionH relativeFrom="margin">
                  <wp:posOffset>3795395</wp:posOffset>
                </wp:positionH>
                <wp:positionV relativeFrom="paragraph">
                  <wp:posOffset>7190740</wp:posOffset>
                </wp:positionV>
                <wp:extent cx="2557780" cy="1892300"/>
                <wp:effectExtent l="0" t="0" r="1397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7780" cy="189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A82A9A" w14:textId="6D8BDD8D" w:rsidR="00491FC6" w:rsidRPr="005F08F8" w:rsidRDefault="00646D4E">
                            <w:pPr>
                              <w:textDirection w:val="btLr"/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  <w:u w:val="single"/>
                              </w:rPr>
                              <w:t>Homework</w:t>
                            </w:r>
                          </w:p>
                          <w:p w14:paraId="2F9946F7" w14:textId="55BCCE39" w:rsidR="00646D4E" w:rsidRPr="005F08F8" w:rsidRDefault="005F08F8">
                            <w:pPr>
                              <w:textDirection w:val="btL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C</w:t>
                            </w:r>
                            <w:r w:rsidR="00646D4E" w:rsidRPr="005F08F8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GP Revison books will be sent home with set tasks to support classroom work.</w:t>
                            </w:r>
                          </w:p>
                          <w:p w14:paraId="571F0DB1" w14:textId="77777777" w:rsidR="005F08F8" w:rsidRPr="005F08F8" w:rsidRDefault="005F08F8">
                            <w:pPr>
                              <w:textDirection w:val="btL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14:paraId="5D5D17B7" w14:textId="5763AE35" w:rsidR="005F08F8" w:rsidRPr="005F08F8" w:rsidRDefault="005F08F8" w:rsidP="005F08F8">
                            <w:pPr>
                              <w:textDirection w:val="btL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Research homework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298.85pt;margin-top:566.2pt;width:201.4pt;height:149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7A82A9A" w14:textId="6D8BDD8D" w:rsidR="00491FC6" w:rsidRPr="005F08F8" w:rsidRDefault="00646D4E">
                      <w:pPr>
                        <w:textDirection w:val="btLr"/>
                        <w:rPr>
                          <w:rFonts w:asciiTheme="majorHAnsi" w:hAnsiTheme="majorHAnsi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5F08F8">
                        <w:rPr>
                          <w:rFonts w:asciiTheme="majorHAnsi" w:hAnsiTheme="majorHAnsi"/>
                          <w:b/>
                          <w:sz w:val="36"/>
                          <w:szCs w:val="36"/>
                          <w:u w:val="single"/>
                        </w:rPr>
                        <w:t>Homework</w:t>
                      </w:r>
                    </w:p>
                    <w:p w14:paraId="2F9946F7" w14:textId="55BCCE39" w:rsidR="00646D4E" w:rsidRPr="005F08F8" w:rsidRDefault="005F08F8">
                      <w:pPr>
                        <w:textDirection w:val="btL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>C</w:t>
                      </w:r>
                      <w:r w:rsidR="00646D4E" w:rsidRPr="005F08F8">
                        <w:rPr>
                          <w:rFonts w:asciiTheme="majorHAnsi" w:hAnsiTheme="majorHAnsi"/>
                          <w:sz w:val="28"/>
                          <w:szCs w:val="28"/>
                        </w:rPr>
                        <w:t>GP Revison books will be sent home with set tasks to support classroom work.</w:t>
                      </w:r>
                    </w:p>
                    <w:p w14:paraId="571F0DB1" w14:textId="77777777" w:rsidR="005F08F8" w:rsidRPr="005F08F8" w:rsidRDefault="005F08F8">
                      <w:pPr>
                        <w:textDirection w:val="btL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14:paraId="5D5D17B7" w14:textId="5763AE35" w:rsidR="005F08F8" w:rsidRPr="005F08F8" w:rsidRDefault="005F08F8" w:rsidP="005F08F8">
                      <w:pPr>
                        <w:textDirection w:val="btL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5F08F8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Research homework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F08F8" w:rsidRPr="00770B83">
        <w:rPr>
          <w:rFonts w:asciiTheme="majorHAnsi" w:hAnsiTheme="maj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5F305C" wp14:editId="571B6492">
                <wp:simplePos x="0" y="0"/>
                <wp:positionH relativeFrom="column">
                  <wp:posOffset>3796665</wp:posOffset>
                </wp:positionH>
                <wp:positionV relativeFrom="paragraph">
                  <wp:posOffset>3118485</wp:posOffset>
                </wp:positionV>
                <wp:extent cx="2571750" cy="3967480"/>
                <wp:effectExtent l="0" t="0" r="19050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396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B9E7" w14:textId="16CC53C0" w:rsidR="0096725D" w:rsidRPr="005F08F8" w:rsidRDefault="00235901" w:rsidP="005F08F8">
                            <w:pPr>
                              <w:pBdr>
                                <w:top w:val="nil"/>
                              </w:pBd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>PSHCE</w:t>
                            </w:r>
                            <w:r w:rsidR="0096725D" w:rsidRPr="005F08F8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- Relationships</w:t>
                            </w:r>
                          </w:p>
                          <w:p w14:paraId="72476CDF" w14:textId="7B404C30" w:rsidR="0096725D" w:rsidRPr="005F08F8" w:rsidRDefault="0096725D" w:rsidP="0096725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Know how to make friends </w:t>
                            </w:r>
                          </w:p>
                          <w:p w14:paraId="3FCD76D8" w14:textId="19F7FED0" w:rsidR="0096725D" w:rsidRPr="005F08F8" w:rsidRDefault="0096725D" w:rsidP="0096725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Try to solve friendship problems when they occur </w:t>
                            </w:r>
                          </w:p>
                          <w:p w14:paraId="59F731DA" w14:textId="7E96B942" w:rsidR="0096725D" w:rsidRPr="005F08F8" w:rsidRDefault="0096725D" w:rsidP="0096725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Help others to feel part of a group</w:t>
                            </w:r>
                          </w:p>
                          <w:p w14:paraId="774E0A6A" w14:textId="43179FF9" w:rsidR="0096725D" w:rsidRPr="005F08F8" w:rsidRDefault="0096725D" w:rsidP="0096725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Show respect in how they treat others</w:t>
                            </w:r>
                          </w:p>
                          <w:p w14:paraId="7C60DAA3" w14:textId="15B7B97D" w:rsidR="0096725D" w:rsidRPr="005F08F8" w:rsidRDefault="0096725D" w:rsidP="0096725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Know how to help themselves and others when they feel upset or hurt. </w:t>
                            </w:r>
                          </w:p>
                          <w:p w14:paraId="4453A29D" w14:textId="5076398E" w:rsidR="0096725D" w:rsidRPr="005F08F8" w:rsidRDefault="0096725D" w:rsidP="0096725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Know and show what makes a good relationship</w:t>
                            </w:r>
                          </w:p>
                          <w:p w14:paraId="7DEEACD5" w14:textId="77777777" w:rsidR="003D1E80" w:rsidRPr="0096725D" w:rsidRDefault="003D1E80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86970A6" w14:textId="77777777" w:rsidR="003D1E80" w:rsidRPr="0096725D" w:rsidRDefault="003D1E80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298.95pt;margin-top:245.55pt;width:202.5pt;height:31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">
                <v:textbox>
                  <w:txbxContent>
                    <w:p w14:paraId="3183B9E7" w14:textId="16CC53C0" w:rsidR="0096725D" w:rsidRPr="005F08F8" w:rsidRDefault="00235901" w:rsidP="005F08F8">
                      <w:pPr>
                        <w:pBdr>
                          <w:top w:val="nil"/>
                        </w:pBdr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5F08F8"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</w:rPr>
                        <w:t>PSHCE</w:t>
                      </w:r>
                      <w:r w:rsidR="0096725D" w:rsidRPr="005F08F8"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</w:rPr>
                        <w:t xml:space="preserve"> - Relationships</w:t>
                      </w:r>
                    </w:p>
                    <w:p w14:paraId="72476CDF" w14:textId="7B404C30" w:rsidR="0096725D" w:rsidRPr="005F08F8" w:rsidRDefault="0096725D" w:rsidP="0096725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5F08F8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Know how to make friends </w:t>
                      </w:r>
                    </w:p>
                    <w:p w14:paraId="3FCD76D8" w14:textId="19F7FED0" w:rsidR="0096725D" w:rsidRPr="005F08F8" w:rsidRDefault="0096725D" w:rsidP="0096725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5F08F8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Try to solve friendship problems when they occur </w:t>
                      </w:r>
                    </w:p>
                    <w:p w14:paraId="59F731DA" w14:textId="7E96B942" w:rsidR="0096725D" w:rsidRPr="005F08F8" w:rsidRDefault="0096725D" w:rsidP="0096725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5F08F8">
                        <w:rPr>
                          <w:rFonts w:asciiTheme="majorHAnsi" w:hAnsiTheme="majorHAnsi"/>
                          <w:sz w:val="28"/>
                          <w:szCs w:val="28"/>
                        </w:rPr>
                        <w:t>Help others to feel part of a group</w:t>
                      </w:r>
                    </w:p>
                    <w:p w14:paraId="774E0A6A" w14:textId="43179FF9" w:rsidR="0096725D" w:rsidRPr="005F08F8" w:rsidRDefault="0096725D" w:rsidP="0096725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5F08F8">
                        <w:rPr>
                          <w:rFonts w:asciiTheme="majorHAnsi" w:hAnsiTheme="majorHAnsi"/>
                          <w:sz w:val="28"/>
                          <w:szCs w:val="28"/>
                        </w:rPr>
                        <w:t>Show respect in how they treat others</w:t>
                      </w:r>
                    </w:p>
                    <w:p w14:paraId="7C60DAA3" w14:textId="15B7B97D" w:rsidR="0096725D" w:rsidRPr="005F08F8" w:rsidRDefault="0096725D" w:rsidP="0096725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5F08F8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Know how to help themselves and others when they feel upset or hurt. </w:t>
                      </w:r>
                    </w:p>
                    <w:p w14:paraId="4453A29D" w14:textId="5076398E" w:rsidR="0096725D" w:rsidRPr="005F08F8" w:rsidRDefault="0096725D" w:rsidP="0096725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5F08F8">
                        <w:rPr>
                          <w:rFonts w:asciiTheme="majorHAnsi" w:hAnsiTheme="majorHAnsi"/>
                          <w:sz w:val="28"/>
                          <w:szCs w:val="28"/>
                        </w:rPr>
                        <w:t>Know and show what makes a good relationship</w:t>
                      </w:r>
                    </w:p>
                    <w:p w14:paraId="7DEEACD5" w14:textId="77777777" w:rsidR="003D1E80" w:rsidRPr="0096725D" w:rsidRDefault="003D1E80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486970A6" w14:textId="77777777" w:rsidR="003D1E80" w:rsidRPr="0096725D" w:rsidRDefault="003D1E80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8F8" w:rsidRPr="00770B83">
        <w:rPr>
          <w:rFonts w:asciiTheme="majorHAnsi" w:hAnsiTheme="maj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hidden="0" allowOverlap="1" wp14:anchorId="2503B510" wp14:editId="75E769B3">
                <wp:simplePos x="0" y="0"/>
                <wp:positionH relativeFrom="margin">
                  <wp:posOffset>6558915</wp:posOffset>
                </wp:positionH>
                <wp:positionV relativeFrom="paragraph">
                  <wp:posOffset>4380865</wp:posOffset>
                </wp:positionV>
                <wp:extent cx="6958330" cy="795020"/>
                <wp:effectExtent l="0" t="0" r="13970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833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CEC9DD" w14:textId="065B5FB7" w:rsidR="00491FC6" w:rsidRPr="00235901" w:rsidRDefault="00235901">
                            <w:pPr>
                              <w:textDirection w:val="btLr"/>
                              <w:rPr>
                                <w:b/>
                                <w:sz w:val="38"/>
                                <w:u w:val="single"/>
                              </w:rPr>
                            </w:pPr>
                            <w:r w:rsidRPr="00235901">
                              <w:rPr>
                                <w:b/>
                                <w:sz w:val="38"/>
                                <w:u w:val="single"/>
                              </w:rPr>
                              <w:t>Design Technology</w:t>
                            </w:r>
                          </w:p>
                          <w:p w14:paraId="7444AE37" w14:textId="07C961EA" w:rsidR="00E67B58" w:rsidRPr="00461DC1" w:rsidRDefault="00770B83" w:rsidP="00461DC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extDirection w:val="btLr"/>
                              <w:rPr>
                                <w:rFonts w:asciiTheme="majorHAnsi" w:hAnsiTheme="majorHAnsi"/>
                                <w:sz w:val="30"/>
                              </w:rPr>
                            </w:pPr>
                            <w:r w:rsidRPr="00461DC1">
                              <w:rPr>
                                <w:rFonts w:asciiTheme="majorHAnsi" w:hAnsiTheme="majorHAnsi"/>
                                <w:sz w:val="30"/>
                              </w:rPr>
                              <w:t>Plan, design and create a series of fairground rides and attractions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2" style="position:absolute;margin-left:516.45pt;margin-top:344.95pt;width:547.9pt;height:62.6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ACEC9DD" w14:textId="065B5FB7" w:rsidR="00491FC6" w:rsidRPr="00235901" w:rsidRDefault="00235901">
                      <w:pPr>
                        <w:textDirection w:val="btLr"/>
                        <w:rPr>
                          <w:b/>
                          <w:sz w:val="38"/>
                          <w:u w:val="single"/>
                        </w:rPr>
                      </w:pPr>
                      <w:r w:rsidRPr="00235901">
                        <w:rPr>
                          <w:b/>
                          <w:sz w:val="38"/>
                          <w:u w:val="single"/>
                        </w:rPr>
                        <w:t>Design Technology</w:t>
                      </w:r>
                    </w:p>
                    <w:p w14:paraId="7444AE37" w14:textId="07C961EA" w:rsidR="00E67B58" w:rsidRPr="00461DC1" w:rsidRDefault="00770B83" w:rsidP="00461DC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extDirection w:val="btLr"/>
                        <w:rPr>
                          <w:rFonts w:asciiTheme="majorHAnsi" w:hAnsiTheme="majorHAnsi"/>
                          <w:sz w:val="30"/>
                        </w:rPr>
                      </w:pPr>
                      <w:r w:rsidRPr="00461DC1">
                        <w:rPr>
                          <w:rFonts w:asciiTheme="majorHAnsi" w:hAnsiTheme="majorHAnsi"/>
                          <w:sz w:val="30"/>
                        </w:rPr>
                        <w:t>Plan, design and create a series of fairground rides and attractions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F08F8" w:rsidRPr="00770B83">
        <w:rPr>
          <w:rFonts w:asciiTheme="majorHAnsi" w:hAnsiTheme="maj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848" behindDoc="0" locked="0" layoutInCell="1" hidden="0" allowOverlap="1" wp14:anchorId="1DA9E357" wp14:editId="0F59C7D9">
                <wp:simplePos x="0" y="0"/>
                <wp:positionH relativeFrom="margin">
                  <wp:posOffset>6559550</wp:posOffset>
                </wp:positionH>
                <wp:positionV relativeFrom="paragraph">
                  <wp:posOffset>5384800</wp:posOffset>
                </wp:positionV>
                <wp:extent cx="7086600" cy="3690620"/>
                <wp:effectExtent l="0" t="0" r="19050" b="241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369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F72598" w14:textId="7A739504" w:rsidR="00B300D8" w:rsidRPr="00235901" w:rsidRDefault="000F7F8F" w:rsidP="00B300D8">
                            <w:pPr>
                              <w:textDirection w:val="btLr"/>
                              <w:rPr>
                                <w:rFonts w:asciiTheme="majorHAnsi" w:hAnsiTheme="majorHAnsi"/>
                                <w:b/>
                                <w:sz w:val="38"/>
                                <w:u w:val="single"/>
                              </w:rPr>
                            </w:pPr>
                            <w:r w:rsidRPr="00235901">
                              <w:rPr>
                                <w:rFonts w:asciiTheme="majorHAnsi" w:hAnsiTheme="majorHAnsi"/>
                                <w:b/>
                                <w:sz w:val="38"/>
                                <w:u w:val="single"/>
                              </w:rPr>
                              <w:t xml:space="preserve">Maths </w:t>
                            </w:r>
                          </w:p>
                          <w:p w14:paraId="0C7C3B93" w14:textId="6B3B1645" w:rsidR="003815DE" w:rsidRPr="005F08F8" w:rsidRDefault="003815DE" w:rsidP="005F08F8">
                            <w:pP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>Geometry: Properties of shape</w:t>
                            </w:r>
                          </w:p>
                          <w:p w14:paraId="15062C0E" w14:textId="066F8A5E" w:rsidR="003815DE" w:rsidRPr="005F08F8" w:rsidRDefault="003815DE" w:rsidP="005F08F8">
                            <w:pPr>
                              <w:pStyle w:val="Default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illustrate and name parts of circles, including radius, diameter and circumference and know that the diameter is twice the radius</w:t>
                            </w:r>
                          </w:p>
                          <w:p w14:paraId="500FBA4A" w14:textId="77777777" w:rsidR="003815DE" w:rsidRPr="005F08F8" w:rsidRDefault="003815DE" w:rsidP="005F08F8">
                            <w:pPr>
                              <w:pStyle w:val="Default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compare and classify geometric shapes based on their properties and sizes and find unknown angles in any triangles, quadrilaterals, and regular polygons </w:t>
                            </w:r>
                          </w:p>
                          <w:p w14:paraId="42D66117" w14:textId="77777777" w:rsidR="003815DE" w:rsidRPr="005F08F8" w:rsidRDefault="003815DE" w:rsidP="005F08F8">
                            <w:pPr>
                              <w:pStyle w:val="Default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ajorHAnsi" w:hAnsiTheme="majorHAnsi"/>
                                <w:color w:val="339966"/>
                                <w:sz w:val="32"/>
                                <w:szCs w:val="32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recognise angles where they meet at a point, are on a straight </w:t>
                            </w:r>
                          </w:p>
                          <w:p w14:paraId="3557939C" w14:textId="77777777" w:rsidR="003815DE" w:rsidRPr="005F08F8" w:rsidRDefault="003815DE" w:rsidP="005F08F8">
                            <w:pPr>
                              <w:pStyle w:val="Default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ajorHAnsi" w:hAnsiTheme="majorHAnsi"/>
                                <w:color w:val="339966"/>
                                <w:sz w:val="32"/>
                                <w:szCs w:val="32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line, or are vertically opposite, and find missing angles</w:t>
                            </w:r>
                            <w:r w:rsidRPr="005F08F8">
                              <w:rPr>
                                <w:rFonts w:asciiTheme="majorHAnsi" w:hAnsiTheme="majorHAnsi"/>
                                <w:color w:val="33996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60F6119" w14:textId="77777777" w:rsidR="00235901" w:rsidRPr="005F08F8" w:rsidRDefault="00235901" w:rsidP="005F08F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Statistics </w:t>
                            </w:r>
                          </w:p>
                          <w:p w14:paraId="66A20E3D" w14:textId="415C8ED3" w:rsidR="00235901" w:rsidRPr="005F08F8" w:rsidRDefault="00235901" w:rsidP="005F08F8">
                            <w:pPr>
                              <w:pStyle w:val="Default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interpret and construct pie charts and line graphs and </w:t>
                            </w:r>
                            <w:bookmarkStart w:id="0" w:name="_GoBack"/>
                            <w:bookmarkEnd w:id="0"/>
                            <w:r w:rsidRPr="005F08F8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use these to solve problems </w:t>
                            </w:r>
                          </w:p>
                          <w:p w14:paraId="6A9C4096" w14:textId="77777777" w:rsidR="00235901" w:rsidRPr="005F08F8" w:rsidRDefault="00235901" w:rsidP="005F08F8">
                            <w:pPr>
                              <w:pStyle w:val="Default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ajorHAnsi" w:hAnsiTheme="majorHAnsi"/>
                                <w:color w:val="339966"/>
                                <w:sz w:val="32"/>
                                <w:szCs w:val="32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calculate and interpret the mean as an average</w:t>
                            </w:r>
                            <w:r w:rsidRPr="005F08F8">
                              <w:rPr>
                                <w:rFonts w:asciiTheme="majorHAnsi" w:hAnsiTheme="majorHAnsi"/>
                                <w:color w:val="33996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506F2EC" w14:textId="66A0B880" w:rsidR="00235901" w:rsidRPr="00124D7B" w:rsidRDefault="00235901" w:rsidP="00124D7B">
                            <w:pPr>
                              <w:pStyle w:val="Default"/>
                              <w:ind w:left="405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396796C2" w14:textId="77777777" w:rsidR="00235901" w:rsidRPr="000D4F1E" w:rsidRDefault="00235901" w:rsidP="00235901">
                            <w:pPr>
                              <w:pStyle w:val="Default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31EDD7CA" w14:textId="77777777" w:rsidR="003815DE" w:rsidRDefault="003815DE" w:rsidP="003815DE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60B1AAB" w14:textId="7809F2BD" w:rsidR="00B300D8" w:rsidRPr="003815DE" w:rsidRDefault="00B300D8" w:rsidP="003815DE">
                            <w:pPr>
                              <w:textDirection w:val="btLr"/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516.5pt;margin-top:424pt;width:558pt;height:290.6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9F72598" w14:textId="7A739504" w:rsidR="00B300D8" w:rsidRPr="00235901" w:rsidRDefault="000F7F8F" w:rsidP="00B300D8">
                      <w:pPr>
                        <w:textDirection w:val="btLr"/>
                        <w:rPr>
                          <w:rFonts w:asciiTheme="majorHAnsi" w:hAnsiTheme="majorHAnsi"/>
                          <w:b/>
                          <w:sz w:val="38"/>
                          <w:u w:val="single"/>
                        </w:rPr>
                      </w:pPr>
                      <w:r w:rsidRPr="00235901">
                        <w:rPr>
                          <w:rFonts w:asciiTheme="majorHAnsi" w:hAnsiTheme="majorHAnsi"/>
                          <w:b/>
                          <w:sz w:val="38"/>
                          <w:u w:val="single"/>
                        </w:rPr>
                        <w:t xml:space="preserve">Maths </w:t>
                      </w:r>
                    </w:p>
                    <w:p w14:paraId="0C7C3B93" w14:textId="6B3B1645" w:rsidR="003815DE" w:rsidRPr="005F08F8" w:rsidRDefault="003815DE" w:rsidP="005F08F8">
                      <w:pPr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5F08F8"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</w:rPr>
                        <w:t>Geometry: Properties of shape</w:t>
                      </w:r>
                    </w:p>
                    <w:p w14:paraId="15062C0E" w14:textId="066F8A5E" w:rsidR="003815DE" w:rsidRPr="005F08F8" w:rsidRDefault="003815DE" w:rsidP="005F08F8">
                      <w:pPr>
                        <w:pStyle w:val="Default"/>
                        <w:numPr>
                          <w:ilvl w:val="0"/>
                          <w:numId w:val="14"/>
                        </w:numPr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 w:rsidRPr="005F08F8">
                        <w:rPr>
                          <w:rFonts w:asciiTheme="majorHAnsi" w:hAnsiTheme="majorHAnsi"/>
                          <w:sz w:val="32"/>
                          <w:szCs w:val="32"/>
                        </w:rPr>
                        <w:t>illustrate and name parts of circles, including radius, diameter and circumference and know that the diameter is twice the radius</w:t>
                      </w:r>
                    </w:p>
                    <w:p w14:paraId="500FBA4A" w14:textId="77777777" w:rsidR="003815DE" w:rsidRPr="005F08F8" w:rsidRDefault="003815DE" w:rsidP="005F08F8">
                      <w:pPr>
                        <w:pStyle w:val="Default"/>
                        <w:numPr>
                          <w:ilvl w:val="0"/>
                          <w:numId w:val="14"/>
                        </w:numPr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 w:rsidRPr="005F08F8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compare and classify geometric shapes based on their properties and sizes and find unknown angles in any triangles, quadrilaterals, and regular polygons </w:t>
                      </w:r>
                    </w:p>
                    <w:p w14:paraId="42D66117" w14:textId="77777777" w:rsidR="003815DE" w:rsidRPr="005F08F8" w:rsidRDefault="003815DE" w:rsidP="005F08F8">
                      <w:pPr>
                        <w:pStyle w:val="Default"/>
                        <w:numPr>
                          <w:ilvl w:val="0"/>
                          <w:numId w:val="14"/>
                        </w:numPr>
                        <w:rPr>
                          <w:rFonts w:asciiTheme="majorHAnsi" w:hAnsiTheme="majorHAnsi"/>
                          <w:color w:val="339966"/>
                          <w:sz w:val="32"/>
                          <w:szCs w:val="32"/>
                        </w:rPr>
                      </w:pPr>
                      <w:r w:rsidRPr="005F08F8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recognise angles where they meet at a point, are on a straight </w:t>
                      </w:r>
                    </w:p>
                    <w:p w14:paraId="3557939C" w14:textId="77777777" w:rsidR="003815DE" w:rsidRPr="005F08F8" w:rsidRDefault="003815DE" w:rsidP="005F08F8">
                      <w:pPr>
                        <w:pStyle w:val="Default"/>
                        <w:numPr>
                          <w:ilvl w:val="0"/>
                          <w:numId w:val="14"/>
                        </w:numPr>
                        <w:rPr>
                          <w:rFonts w:asciiTheme="majorHAnsi" w:hAnsiTheme="majorHAnsi"/>
                          <w:color w:val="339966"/>
                          <w:sz w:val="32"/>
                          <w:szCs w:val="32"/>
                        </w:rPr>
                      </w:pPr>
                      <w:r w:rsidRPr="005F08F8">
                        <w:rPr>
                          <w:rFonts w:asciiTheme="majorHAnsi" w:hAnsiTheme="majorHAnsi"/>
                          <w:sz w:val="32"/>
                          <w:szCs w:val="32"/>
                        </w:rPr>
                        <w:t>line, or are vertically opposite, and find missing angles</w:t>
                      </w:r>
                      <w:r w:rsidRPr="005F08F8">
                        <w:rPr>
                          <w:rFonts w:asciiTheme="majorHAnsi" w:hAnsiTheme="majorHAnsi"/>
                          <w:color w:val="33996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60F6119" w14:textId="77777777" w:rsidR="00235901" w:rsidRPr="005F08F8" w:rsidRDefault="00235901" w:rsidP="005F08F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5F08F8"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</w:rPr>
                        <w:t xml:space="preserve">Statistics </w:t>
                      </w:r>
                    </w:p>
                    <w:p w14:paraId="66A20E3D" w14:textId="415C8ED3" w:rsidR="00235901" w:rsidRPr="005F08F8" w:rsidRDefault="00235901" w:rsidP="005F08F8">
                      <w:pPr>
                        <w:pStyle w:val="Default"/>
                        <w:numPr>
                          <w:ilvl w:val="0"/>
                          <w:numId w:val="14"/>
                        </w:numPr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 w:rsidRPr="005F08F8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interpret and construct pie charts and line graphs and </w:t>
                      </w:r>
                      <w:bookmarkStart w:id="1" w:name="_GoBack"/>
                      <w:bookmarkEnd w:id="1"/>
                      <w:r w:rsidRPr="005F08F8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use these to solve problems </w:t>
                      </w:r>
                    </w:p>
                    <w:p w14:paraId="6A9C4096" w14:textId="77777777" w:rsidR="00235901" w:rsidRPr="005F08F8" w:rsidRDefault="00235901" w:rsidP="005F08F8">
                      <w:pPr>
                        <w:pStyle w:val="Default"/>
                        <w:numPr>
                          <w:ilvl w:val="0"/>
                          <w:numId w:val="14"/>
                        </w:numPr>
                        <w:rPr>
                          <w:rFonts w:asciiTheme="majorHAnsi" w:hAnsiTheme="majorHAnsi"/>
                          <w:color w:val="339966"/>
                          <w:sz w:val="32"/>
                          <w:szCs w:val="32"/>
                        </w:rPr>
                      </w:pPr>
                      <w:r w:rsidRPr="005F08F8">
                        <w:rPr>
                          <w:rFonts w:asciiTheme="majorHAnsi" w:hAnsiTheme="majorHAnsi"/>
                          <w:sz w:val="32"/>
                          <w:szCs w:val="32"/>
                        </w:rPr>
                        <w:t>calculate and interpret the mean as an average</w:t>
                      </w:r>
                      <w:r w:rsidRPr="005F08F8">
                        <w:rPr>
                          <w:rFonts w:asciiTheme="majorHAnsi" w:hAnsiTheme="majorHAnsi"/>
                          <w:color w:val="33996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506F2EC" w14:textId="66A0B880" w:rsidR="00235901" w:rsidRPr="00124D7B" w:rsidRDefault="00235901" w:rsidP="00124D7B">
                      <w:pPr>
                        <w:pStyle w:val="Default"/>
                        <w:ind w:left="405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396796C2" w14:textId="77777777" w:rsidR="00235901" w:rsidRPr="000D4F1E" w:rsidRDefault="00235901" w:rsidP="00235901">
                      <w:pPr>
                        <w:pStyle w:val="Default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31EDD7CA" w14:textId="77777777" w:rsidR="003815DE" w:rsidRDefault="003815DE" w:rsidP="003815DE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160B1AAB" w14:textId="7809F2BD" w:rsidR="00B300D8" w:rsidRPr="003815DE" w:rsidRDefault="00B300D8" w:rsidP="003815DE">
                      <w:pPr>
                        <w:textDirection w:val="btLr"/>
                        <w:rPr>
                          <w:rFonts w:asciiTheme="majorHAnsi" w:hAnsiTheme="majorHAnsi"/>
                          <w:sz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F08F8" w:rsidRPr="00770B83">
        <w:rPr>
          <w:rFonts w:asciiTheme="majorHAnsi" w:hAnsiTheme="maj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hidden="0" allowOverlap="1" wp14:anchorId="0923E8E6" wp14:editId="29198D24">
                <wp:simplePos x="0" y="0"/>
                <wp:positionH relativeFrom="margin">
                  <wp:posOffset>-139148</wp:posOffset>
                </wp:positionH>
                <wp:positionV relativeFrom="paragraph">
                  <wp:posOffset>3119312</wp:posOffset>
                </wp:positionV>
                <wp:extent cx="3752850" cy="5956963"/>
                <wp:effectExtent l="0" t="0" r="19050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59569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97FA59" w14:textId="77777777" w:rsidR="00491FC6" w:rsidRDefault="000F7F8F">
                            <w:pPr>
                              <w:textDirection w:val="btL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277049">
                              <w:rPr>
                                <w:b/>
                                <w:sz w:val="24"/>
                                <w:u w:val="single"/>
                              </w:rPr>
                              <w:t>Spag Focus</w:t>
                            </w:r>
                          </w:p>
                          <w:p w14:paraId="2D56B7A6" w14:textId="4C1287C0" w:rsidR="00124D7B" w:rsidRPr="005F08F8" w:rsidRDefault="003D1E80" w:rsidP="00124D7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after="200" w:line="276" w:lineRule="auto"/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  <w:t>Deter</w:t>
                            </w:r>
                            <w:r w:rsidR="00124D7B" w:rsidRPr="005F08F8"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  <w:t>miners (placing in sentence, identifying)</w:t>
                            </w:r>
                          </w:p>
                          <w:p w14:paraId="72D02C99" w14:textId="29D62CF4" w:rsidR="00124D7B" w:rsidRPr="005F08F8" w:rsidRDefault="00124D7B" w:rsidP="00124D7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after="200" w:line="276" w:lineRule="auto"/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  <w:t xml:space="preserve">Subordinating conjuctions – identifying </w:t>
                            </w:r>
                          </w:p>
                          <w:p w14:paraId="374BECDB" w14:textId="18874524" w:rsidR="00124D7B" w:rsidRPr="005F08F8" w:rsidRDefault="00124D7B" w:rsidP="00124D7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after="200" w:line="276" w:lineRule="auto"/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  <w:t xml:space="preserve">Changing noun form from the verb – invent to invention </w:t>
                            </w:r>
                          </w:p>
                          <w:p w14:paraId="76CA7063" w14:textId="187427E8" w:rsidR="00124D7B" w:rsidRPr="005F08F8" w:rsidRDefault="00124D7B" w:rsidP="00124D7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after="200" w:line="276" w:lineRule="auto"/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  <w:t xml:space="preserve">Singular and plural - use of apostrophes </w:t>
                            </w:r>
                          </w:p>
                          <w:p w14:paraId="4F467635" w14:textId="5F38B0DF" w:rsidR="00124D7B" w:rsidRPr="005F08F8" w:rsidRDefault="00124D7B" w:rsidP="00124D7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after="200" w:line="276" w:lineRule="auto"/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  <w:t xml:space="preserve">Word class – Joseph has </w:t>
                            </w:r>
                            <w:r w:rsidRPr="005F08F8">
                              <w:rPr>
                                <w:rFonts w:asciiTheme="majorHAnsi" w:hAnsiTheme="majorHAnsi"/>
                                <w:sz w:val="30"/>
                                <w:szCs w:val="30"/>
                                <w:u w:val="single"/>
                              </w:rPr>
                              <w:t>beautiful</w:t>
                            </w:r>
                            <w:r w:rsidRPr="005F08F8"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  <w:t xml:space="preserve"> writing, Joseph writes  - identify underlined word </w:t>
                            </w:r>
                          </w:p>
                          <w:p w14:paraId="5D31ACFD" w14:textId="189BE9C6" w:rsidR="00124D7B" w:rsidRPr="005F08F8" w:rsidRDefault="00124D7B" w:rsidP="00124D7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after="200" w:line="276" w:lineRule="auto"/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  <w:t xml:space="preserve">Prepostions </w:t>
                            </w:r>
                          </w:p>
                          <w:p w14:paraId="55C648AA" w14:textId="306416EA" w:rsidR="00124D7B" w:rsidRPr="005F08F8" w:rsidRDefault="00124D7B" w:rsidP="00124D7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after="200" w:line="276" w:lineRule="auto"/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  <w:t xml:space="preserve">Parenthesis </w:t>
                            </w:r>
                          </w:p>
                          <w:p w14:paraId="32DE8B08" w14:textId="0ACFDB83" w:rsidR="00124D7B" w:rsidRPr="005F08F8" w:rsidRDefault="00124D7B" w:rsidP="00124D7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after="200" w:line="276" w:lineRule="auto"/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  <w:t xml:space="preserve">Relative clauses </w:t>
                            </w:r>
                          </w:p>
                          <w:p w14:paraId="1E88939D" w14:textId="1BEBF3B8" w:rsidR="00124D7B" w:rsidRPr="005F08F8" w:rsidRDefault="00124D7B" w:rsidP="00124D7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after="200" w:line="276" w:lineRule="auto"/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  <w:t xml:space="preserve">Expanded noun phrase </w:t>
                            </w:r>
                          </w:p>
                          <w:p w14:paraId="7893C27A" w14:textId="45F18BBF" w:rsidR="00124D7B" w:rsidRPr="005F08F8" w:rsidRDefault="00124D7B" w:rsidP="00124D7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after="200" w:line="276" w:lineRule="auto"/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  <w:t xml:space="preserve">Possessive pronoun – mine, yours </w:t>
                            </w:r>
                          </w:p>
                          <w:p w14:paraId="5798B75B" w14:textId="50B35B76" w:rsidR="00124D7B" w:rsidRPr="005F08F8" w:rsidRDefault="00124D7B" w:rsidP="00124D7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after="200" w:line="276" w:lineRule="auto"/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  <w:t xml:space="preserve">Co-ordinating conjuction and associated punctuation </w:t>
                            </w:r>
                          </w:p>
                          <w:p w14:paraId="18BF13C6" w14:textId="136AA67C" w:rsidR="00124D7B" w:rsidRPr="005F08F8" w:rsidRDefault="00124D7B" w:rsidP="00124D7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after="200" w:line="276" w:lineRule="auto"/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  <w:t>Adding suffixes – equal to equality</w:t>
                            </w:r>
                          </w:p>
                          <w:p w14:paraId="7566541D" w14:textId="77777777" w:rsidR="00124D7B" w:rsidRPr="005F08F8" w:rsidRDefault="00124D7B" w:rsidP="00124D7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after="200" w:line="276" w:lineRule="auto"/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  <w:t>Proper Nouns – capital letters!</w:t>
                            </w:r>
                          </w:p>
                          <w:p w14:paraId="71B5DDC9" w14:textId="0E39200D" w:rsidR="00124D7B" w:rsidRPr="005F08F8" w:rsidRDefault="00124D7B" w:rsidP="00124D7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after="200" w:line="276" w:lineRule="auto"/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  <w:t xml:space="preserve">Verbs – were, am, was </w:t>
                            </w:r>
                          </w:p>
                          <w:p w14:paraId="690A4E98" w14:textId="77BF6ABA" w:rsidR="00124D7B" w:rsidRPr="005F08F8" w:rsidRDefault="00124D7B" w:rsidP="00124D7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after="200" w:line="276" w:lineRule="auto"/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  <w:t xml:space="preserve">present progressive tense (taught to is teaching) </w:t>
                            </w:r>
                          </w:p>
                          <w:p w14:paraId="4B7610AF" w14:textId="056E4E25" w:rsidR="00124D7B" w:rsidRPr="005F08F8" w:rsidRDefault="00124D7B" w:rsidP="00124D7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after="200" w:line="276" w:lineRule="auto"/>
                              <w:rPr>
                                <w:sz w:val="30"/>
                                <w:szCs w:val="30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  <w:t>Identifying subordinating clauses</w:t>
                            </w:r>
                            <w:r w:rsidRPr="005F08F8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254A4571" w14:textId="77777777" w:rsidR="00124D7B" w:rsidRPr="00277049" w:rsidRDefault="00124D7B">
                            <w:pPr>
                              <w:textDirection w:val="btLr"/>
                              <w:rPr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4" style="position:absolute;margin-left:-10.95pt;margin-top:245.6pt;width:295.5pt;height:469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997FA59" w14:textId="77777777" w:rsidR="00491FC6" w:rsidRDefault="000F7F8F">
                      <w:pPr>
                        <w:textDirection w:val="btLr"/>
                        <w:rPr>
                          <w:b/>
                          <w:sz w:val="24"/>
                          <w:u w:val="single"/>
                        </w:rPr>
                      </w:pPr>
                      <w:r w:rsidRPr="00277049">
                        <w:rPr>
                          <w:b/>
                          <w:sz w:val="24"/>
                          <w:u w:val="single"/>
                        </w:rPr>
                        <w:t>Spag Focus</w:t>
                      </w:r>
                    </w:p>
                    <w:p w14:paraId="2D56B7A6" w14:textId="4C1287C0" w:rsidR="00124D7B" w:rsidRPr="005F08F8" w:rsidRDefault="003D1E80" w:rsidP="00124D7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after="200" w:line="276" w:lineRule="auto"/>
                        <w:rPr>
                          <w:rFonts w:asciiTheme="majorHAnsi" w:hAnsiTheme="majorHAnsi"/>
                          <w:sz w:val="30"/>
                          <w:szCs w:val="30"/>
                        </w:rPr>
                      </w:pPr>
                      <w:r w:rsidRPr="005F08F8">
                        <w:rPr>
                          <w:rFonts w:asciiTheme="majorHAnsi" w:hAnsiTheme="majorHAnsi"/>
                          <w:sz w:val="30"/>
                          <w:szCs w:val="30"/>
                        </w:rPr>
                        <w:t>Deter</w:t>
                      </w:r>
                      <w:r w:rsidR="00124D7B" w:rsidRPr="005F08F8">
                        <w:rPr>
                          <w:rFonts w:asciiTheme="majorHAnsi" w:hAnsiTheme="majorHAnsi"/>
                          <w:sz w:val="30"/>
                          <w:szCs w:val="30"/>
                        </w:rPr>
                        <w:t>miners (placing in sentence, identifying)</w:t>
                      </w:r>
                    </w:p>
                    <w:p w14:paraId="72D02C99" w14:textId="29D62CF4" w:rsidR="00124D7B" w:rsidRPr="005F08F8" w:rsidRDefault="00124D7B" w:rsidP="00124D7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after="200" w:line="276" w:lineRule="auto"/>
                        <w:rPr>
                          <w:rFonts w:asciiTheme="majorHAnsi" w:hAnsiTheme="majorHAnsi"/>
                          <w:sz w:val="30"/>
                          <w:szCs w:val="30"/>
                        </w:rPr>
                      </w:pPr>
                      <w:r w:rsidRPr="005F08F8">
                        <w:rPr>
                          <w:rFonts w:asciiTheme="majorHAnsi" w:hAnsiTheme="majorHAnsi"/>
                          <w:sz w:val="30"/>
                          <w:szCs w:val="30"/>
                        </w:rPr>
                        <w:t xml:space="preserve">Subordinating conjuctions – identifying </w:t>
                      </w:r>
                    </w:p>
                    <w:p w14:paraId="374BECDB" w14:textId="18874524" w:rsidR="00124D7B" w:rsidRPr="005F08F8" w:rsidRDefault="00124D7B" w:rsidP="00124D7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after="200" w:line="276" w:lineRule="auto"/>
                        <w:rPr>
                          <w:rFonts w:asciiTheme="majorHAnsi" w:hAnsiTheme="majorHAnsi"/>
                          <w:sz w:val="30"/>
                          <w:szCs w:val="30"/>
                        </w:rPr>
                      </w:pPr>
                      <w:r w:rsidRPr="005F08F8">
                        <w:rPr>
                          <w:rFonts w:asciiTheme="majorHAnsi" w:hAnsiTheme="majorHAnsi"/>
                          <w:sz w:val="30"/>
                          <w:szCs w:val="30"/>
                        </w:rPr>
                        <w:t xml:space="preserve">Changing noun form from the verb – invent to invention </w:t>
                      </w:r>
                    </w:p>
                    <w:p w14:paraId="76CA7063" w14:textId="187427E8" w:rsidR="00124D7B" w:rsidRPr="005F08F8" w:rsidRDefault="00124D7B" w:rsidP="00124D7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after="200" w:line="276" w:lineRule="auto"/>
                        <w:rPr>
                          <w:rFonts w:asciiTheme="majorHAnsi" w:hAnsiTheme="majorHAnsi"/>
                          <w:sz w:val="30"/>
                          <w:szCs w:val="30"/>
                        </w:rPr>
                      </w:pPr>
                      <w:r w:rsidRPr="005F08F8">
                        <w:rPr>
                          <w:rFonts w:asciiTheme="majorHAnsi" w:hAnsiTheme="majorHAnsi"/>
                          <w:sz w:val="30"/>
                          <w:szCs w:val="30"/>
                        </w:rPr>
                        <w:t xml:space="preserve">Singular and plural - use of apostrophes </w:t>
                      </w:r>
                    </w:p>
                    <w:p w14:paraId="4F467635" w14:textId="5F38B0DF" w:rsidR="00124D7B" w:rsidRPr="005F08F8" w:rsidRDefault="00124D7B" w:rsidP="00124D7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after="200" w:line="276" w:lineRule="auto"/>
                        <w:rPr>
                          <w:rFonts w:asciiTheme="majorHAnsi" w:hAnsiTheme="majorHAnsi"/>
                          <w:sz w:val="30"/>
                          <w:szCs w:val="30"/>
                        </w:rPr>
                      </w:pPr>
                      <w:r w:rsidRPr="005F08F8">
                        <w:rPr>
                          <w:rFonts w:asciiTheme="majorHAnsi" w:hAnsiTheme="majorHAnsi"/>
                          <w:sz w:val="30"/>
                          <w:szCs w:val="30"/>
                        </w:rPr>
                        <w:t xml:space="preserve">Word class – Joseph has </w:t>
                      </w:r>
                      <w:r w:rsidRPr="005F08F8">
                        <w:rPr>
                          <w:rFonts w:asciiTheme="majorHAnsi" w:hAnsiTheme="majorHAnsi"/>
                          <w:sz w:val="30"/>
                          <w:szCs w:val="30"/>
                          <w:u w:val="single"/>
                        </w:rPr>
                        <w:t>beautiful</w:t>
                      </w:r>
                      <w:r w:rsidRPr="005F08F8">
                        <w:rPr>
                          <w:rFonts w:asciiTheme="majorHAnsi" w:hAnsiTheme="majorHAnsi"/>
                          <w:sz w:val="30"/>
                          <w:szCs w:val="30"/>
                        </w:rPr>
                        <w:t xml:space="preserve"> writing, Joseph writes  - identify underlined word </w:t>
                      </w:r>
                    </w:p>
                    <w:p w14:paraId="5D31ACFD" w14:textId="189BE9C6" w:rsidR="00124D7B" w:rsidRPr="005F08F8" w:rsidRDefault="00124D7B" w:rsidP="00124D7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after="200" w:line="276" w:lineRule="auto"/>
                        <w:rPr>
                          <w:rFonts w:asciiTheme="majorHAnsi" w:hAnsiTheme="majorHAnsi"/>
                          <w:sz w:val="30"/>
                          <w:szCs w:val="30"/>
                        </w:rPr>
                      </w:pPr>
                      <w:r w:rsidRPr="005F08F8">
                        <w:rPr>
                          <w:rFonts w:asciiTheme="majorHAnsi" w:hAnsiTheme="majorHAnsi"/>
                          <w:sz w:val="30"/>
                          <w:szCs w:val="30"/>
                        </w:rPr>
                        <w:t xml:space="preserve">Prepostions </w:t>
                      </w:r>
                    </w:p>
                    <w:p w14:paraId="55C648AA" w14:textId="306416EA" w:rsidR="00124D7B" w:rsidRPr="005F08F8" w:rsidRDefault="00124D7B" w:rsidP="00124D7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after="200" w:line="276" w:lineRule="auto"/>
                        <w:rPr>
                          <w:rFonts w:asciiTheme="majorHAnsi" w:hAnsiTheme="majorHAnsi"/>
                          <w:sz w:val="30"/>
                          <w:szCs w:val="30"/>
                        </w:rPr>
                      </w:pPr>
                      <w:r w:rsidRPr="005F08F8">
                        <w:rPr>
                          <w:rFonts w:asciiTheme="majorHAnsi" w:hAnsiTheme="majorHAnsi"/>
                          <w:sz w:val="30"/>
                          <w:szCs w:val="30"/>
                        </w:rPr>
                        <w:t xml:space="preserve">Parenthesis </w:t>
                      </w:r>
                    </w:p>
                    <w:p w14:paraId="32DE8B08" w14:textId="0ACFDB83" w:rsidR="00124D7B" w:rsidRPr="005F08F8" w:rsidRDefault="00124D7B" w:rsidP="00124D7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after="200" w:line="276" w:lineRule="auto"/>
                        <w:rPr>
                          <w:rFonts w:asciiTheme="majorHAnsi" w:hAnsiTheme="majorHAnsi"/>
                          <w:sz w:val="30"/>
                          <w:szCs w:val="30"/>
                        </w:rPr>
                      </w:pPr>
                      <w:r w:rsidRPr="005F08F8">
                        <w:rPr>
                          <w:rFonts w:asciiTheme="majorHAnsi" w:hAnsiTheme="majorHAnsi"/>
                          <w:sz w:val="30"/>
                          <w:szCs w:val="30"/>
                        </w:rPr>
                        <w:t xml:space="preserve">Relative clauses </w:t>
                      </w:r>
                    </w:p>
                    <w:p w14:paraId="1E88939D" w14:textId="1BEBF3B8" w:rsidR="00124D7B" w:rsidRPr="005F08F8" w:rsidRDefault="00124D7B" w:rsidP="00124D7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after="200" w:line="276" w:lineRule="auto"/>
                        <w:rPr>
                          <w:rFonts w:asciiTheme="majorHAnsi" w:hAnsiTheme="majorHAnsi"/>
                          <w:sz w:val="30"/>
                          <w:szCs w:val="30"/>
                        </w:rPr>
                      </w:pPr>
                      <w:r w:rsidRPr="005F08F8">
                        <w:rPr>
                          <w:rFonts w:asciiTheme="majorHAnsi" w:hAnsiTheme="majorHAnsi"/>
                          <w:sz w:val="30"/>
                          <w:szCs w:val="30"/>
                        </w:rPr>
                        <w:t xml:space="preserve">Expanded noun phrase </w:t>
                      </w:r>
                    </w:p>
                    <w:p w14:paraId="7893C27A" w14:textId="45F18BBF" w:rsidR="00124D7B" w:rsidRPr="005F08F8" w:rsidRDefault="00124D7B" w:rsidP="00124D7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after="200" w:line="276" w:lineRule="auto"/>
                        <w:rPr>
                          <w:rFonts w:asciiTheme="majorHAnsi" w:hAnsiTheme="majorHAnsi"/>
                          <w:sz w:val="30"/>
                          <w:szCs w:val="30"/>
                        </w:rPr>
                      </w:pPr>
                      <w:r w:rsidRPr="005F08F8">
                        <w:rPr>
                          <w:rFonts w:asciiTheme="majorHAnsi" w:hAnsiTheme="majorHAnsi"/>
                          <w:sz w:val="30"/>
                          <w:szCs w:val="30"/>
                        </w:rPr>
                        <w:t xml:space="preserve">Possessive pronoun – mine, yours </w:t>
                      </w:r>
                    </w:p>
                    <w:p w14:paraId="5798B75B" w14:textId="50B35B76" w:rsidR="00124D7B" w:rsidRPr="005F08F8" w:rsidRDefault="00124D7B" w:rsidP="00124D7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after="200" w:line="276" w:lineRule="auto"/>
                        <w:rPr>
                          <w:rFonts w:asciiTheme="majorHAnsi" w:hAnsiTheme="majorHAnsi"/>
                          <w:sz w:val="30"/>
                          <w:szCs w:val="30"/>
                        </w:rPr>
                      </w:pPr>
                      <w:r w:rsidRPr="005F08F8">
                        <w:rPr>
                          <w:rFonts w:asciiTheme="majorHAnsi" w:hAnsiTheme="majorHAnsi"/>
                          <w:sz w:val="30"/>
                          <w:szCs w:val="30"/>
                        </w:rPr>
                        <w:t xml:space="preserve">Co-ordinating conjuction and associated punctuation </w:t>
                      </w:r>
                    </w:p>
                    <w:p w14:paraId="18BF13C6" w14:textId="136AA67C" w:rsidR="00124D7B" w:rsidRPr="005F08F8" w:rsidRDefault="00124D7B" w:rsidP="00124D7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after="200" w:line="276" w:lineRule="auto"/>
                        <w:rPr>
                          <w:rFonts w:asciiTheme="majorHAnsi" w:hAnsiTheme="majorHAnsi"/>
                          <w:sz w:val="30"/>
                          <w:szCs w:val="30"/>
                        </w:rPr>
                      </w:pPr>
                      <w:r w:rsidRPr="005F08F8">
                        <w:rPr>
                          <w:rFonts w:asciiTheme="majorHAnsi" w:hAnsiTheme="majorHAnsi"/>
                          <w:sz w:val="30"/>
                          <w:szCs w:val="30"/>
                        </w:rPr>
                        <w:t>Adding suffixes – equal to equality</w:t>
                      </w:r>
                    </w:p>
                    <w:p w14:paraId="7566541D" w14:textId="77777777" w:rsidR="00124D7B" w:rsidRPr="005F08F8" w:rsidRDefault="00124D7B" w:rsidP="00124D7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after="200" w:line="276" w:lineRule="auto"/>
                        <w:rPr>
                          <w:rFonts w:asciiTheme="majorHAnsi" w:hAnsiTheme="majorHAnsi"/>
                          <w:sz w:val="30"/>
                          <w:szCs w:val="30"/>
                        </w:rPr>
                      </w:pPr>
                      <w:r w:rsidRPr="005F08F8">
                        <w:rPr>
                          <w:rFonts w:asciiTheme="majorHAnsi" w:hAnsiTheme="majorHAnsi"/>
                          <w:sz w:val="30"/>
                          <w:szCs w:val="30"/>
                        </w:rPr>
                        <w:t>Proper Nouns – capital letters!</w:t>
                      </w:r>
                    </w:p>
                    <w:p w14:paraId="71B5DDC9" w14:textId="0E39200D" w:rsidR="00124D7B" w:rsidRPr="005F08F8" w:rsidRDefault="00124D7B" w:rsidP="00124D7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after="200" w:line="276" w:lineRule="auto"/>
                        <w:rPr>
                          <w:rFonts w:asciiTheme="majorHAnsi" w:hAnsiTheme="majorHAnsi"/>
                          <w:sz w:val="30"/>
                          <w:szCs w:val="30"/>
                        </w:rPr>
                      </w:pPr>
                      <w:r w:rsidRPr="005F08F8">
                        <w:rPr>
                          <w:rFonts w:asciiTheme="majorHAnsi" w:hAnsiTheme="majorHAnsi"/>
                          <w:sz w:val="30"/>
                          <w:szCs w:val="30"/>
                        </w:rPr>
                        <w:t xml:space="preserve">Verbs – were, am, was </w:t>
                      </w:r>
                    </w:p>
                    <w:p w14:paraId="690A4E98" w14:textId="77BF6ABA" w:rsidR="00124D7B" w:rsidRPr="005F08F8" w:rsidRDefault="00124D7B" w:rsidP="00124D7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after="200" w:line="276" w:lineRule="auto"/>
                        <w:rPr>
                          <w:rFonts w:asciiTheme="majorHAnsi" w:hAnsiTheme="majorHAnsi"/>
                          <w:sz w:val="30"/>
                          <w:szCs w:val="30"/>
                        </w:rPr>
                      </w:pPr>
                      <w:r w:rsidRPr="005F08F8">
                        <w:rPr>
                          <w:rFonts w:asciiTheme="majorHAnsi" w:hAnsiTheme="majorHAnsi"/>
                          <w:sz w:val="30"/>
                          <w:szCs w:val="30"/>
                        </w:rPr>
                        <w:t xml:space="preserve">present progressive tense (taught to is teaching) </w:t>
                      </w:r>
                    </w:p>
                    <w:p w14:paraId="4B7610AF" w14:textId="056E4E25" w:rsidR="00124D7B" w:rsidRPr="005F08F8" w:rsidRDefault="00124D7B" w:rsidP="00124D7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after="200" w:line="276" w:lineRule="auto"/>
                        <w:rPr>
                          <w:sz w:val="30"/>
                          <w:szCs w:val="30"/>
                        </w:rPr>
                      </w:pPr>
                      <w:r w:rsidRPr="005F08F8">
                        <w:rPr>
                          <w:rFonts w:asciiTheme="majorHAnsi" w:hAnsiTheme="majorHAnsi"/>
                          <w:sz w:val="30"/>
                          <w:szCs w:val="30"/>
                        </w:rPr>
                        <w:t>Identifying subordinating clauses</w:t>
                      </w:r>
                      <w:r w:rsidRPr="005F08F8">
                        <w:rPr>
                          <w:sz w:val="30"/>
                          <w:szCs w:val="30"/>
                        </w:rPr>
                        <w:t xml:space="preserve"> </w:t>
                      </w:r>
                    </w:p>
                    <w:p w14:paraId="254A4571" w14:textId="77777777" w:rsidR="00124D7B" w:rsidRPr="00277049" w:rsidRDefault="00124D7B">
                      <w:pPr>
                        <w:textDirection w:val="btLr"/>
                        <w:rPr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F08F8" w:rsidRPr="00770B83">
        <w:rPr>
          <w:rFonts w:asciiTheme="majorHAnsi" w:hAnsiTheme="maj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199347DF" wp14:editId="528359BA">
                <wp:simplePos x="0" y="0"/>
                <wp:positionH relativeFrom="margin">
                  <wp:posOffset>2683510</wp:posOffset>
                </wp:positionH>
                <wp:positionV relativeFrom="paragraph">
                  <wp:posOffset>2164715</wp:posOffset>
                </wp:positionV>
                <wp:extent cx="3769995" cy="716280"/>
                <wp:effectExtent l="0" t="0" r="20955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999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503087" w14:textId="7A94CF64" w:rsidR="00491FC6" w:rsidRPr="00A62D49" w:rsidRDefault="00A62D49">
                            <w:pPr>
                              <w:textDirection w:val="btLr"/>
                              <w:rPr>
                                <w:rFonts w:asciiTheme="majorHAnsi" w:hAnsiTheme="majorHAnsi"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8"/>
                                <w:u w:val="single"/>
                              </w:rPr>
                              <w:t>Books</w:t>
                            </w:r>
                          </w:p>
                          <w:p w14:paraId="31AE26F2" w14:textId="0F99F6A6" w:rsidR="009C1337" w:rsidRPr="003C400E" w:rsidRDefault="005F08F8" w:rsidP="003C400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extDirection w:val="btLr"/>
                              <w:rPr>
                                <w:rFonts w:asciiTheme="majorHAnsi" w:hAnsiTheme="majorHAnsi"/>
                                <w:sz w:val="36"/>
                              </w:rPr>
                            </w:pPr>
                            <w:r w:rsidRPr="003C400E">
                              <w:rPr>
                                <w:rFonts w:asciiTheme="majorHAnsi" w:hAnsiTheme="majorHAnsi"/>
                                <w:sz w:val="36"/>
                              </w:rPr>
                              <w:t>SKellig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5" style="position:absolute;margin-left:211.3pt;margin-top:170.45pt;width:296.85pt;height:56.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F503087" w14:textId="7A94CF64" w:rsidR="00491FC6" w:rsidRPr="00A62D49" w:rsidRDefault="00A62D49">
                      <w:pPr>
                        <w:textDirection w:val="btLr"/>
                        <w:rPr>
                          <w:rFonts w:asciiTheme="majorHAnsi" w:hAnsiTheme="majorHAnsi"/>
                          <w:sz w:val="40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8"/>
                          <w:u w:val="single"/>
                        </w:rPr>
                        <w:t>Books</w:t>
                      </w:r>
                    </w:p>
                    <w:p w14:paraId="31AE26F2" w14:textId="0F99F6A6" w:rsidR="009C1337" w:rsidRPr="003C400E" w:rsidRDefault="005F08F8" w:rsidP="003C400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extDirection w:val="btLr"/>
                        <w:rPr>
                          <w:rFonts w:asciiTheme="majorHAnsi" w:hAnsiTheme="majorHAnsi"/>
                          <w:sz w:val="36"/>
                        </w:rPr>
                      </w:pPr>
                      <w:r w:rsidRPr="003C400E">
                        <w:rPr>
                          <w:rFonts w:asciiTheme="majorHAnsi" w:hAnsiTheme="majorHAnsi"/>
                          <w:sz w:val="36"/>
                        </w:rPr>
                        <w:t>SKellig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F08F8" w:rsidRPr="00770B83">
        <w:rPr>
          <w:rFonts w:asciiTheme="majorHAnsi" w:hAnsiTheme="maj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800" behindDoc="0" locked="0" layoutInCell="1" hidden="0" allowOverlap="1" wp14:anchorId="69F02F4B" wp14:editId="6C683C8A">
                <wp:simplePos x="0" y="0"/>
                <wp:positionH relativeFrom="margin">
                  <wp:posOffset>2686685</wp:posOffset>
                </wp:positionH>
                <wp:positionV relativeFrom="paragraph">
                  <wp:posOffset>48895</wp:posOffset>
                </wp:positionV>
                <wp:extent cx="3789680" cy="1964690"/>
                <wp:effectExtent l="0" t="0" r="20320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9680" cy="196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2F988A" w14:textId="0DACE782" w:rsidR="00491FC6" w:rsidRPr="0050709D" w:rsidRDefault="0050709D">
                            <w:pPr>
                              <w:textDirection w:val="btLr"/>
                              <w:rPr>
                                <w:sz w:val="3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4"/>
                                <w:u w:val="single"/>
                              </w:rPr>
                              <w:t>Main writing focus</w:t>
                            </w:r>
                          </w:p>
                          <w:p w14:paraId="3872BD33" w14:textId="24D119BB" w:rsidR="00770B83" w:rsidRPr="005F08F8" w:rsidRDefault="00770B83" w:rsidP="005F08F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extDirection w:val="btLr"/>
                              <w:rPr>
                                <w:rFonts w:asciiTheme="majorHAnsi" w:hAnsiTheme="majorHAnsi"/>
                                <w:sz w:val="36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6"/>
                              </w:rPr>
                              <w:t>Prayer</w:t>
                            </w:r>
                          </w:p>
                          <w:p w14:paraId="5696684B" w14:textId="4C3F6FC2" w:rsidR="0096254D" w:rsidRPr="005F08F8" w:rsidRDefault="00770B83" w:rsidP="005F08F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extDirection w:val="btLr"/>
                              <w:rPr>
                                <w:rFonts w:asciiTheme="majorHAnsi" w:hAnsiTheme="majorHAnsi"/>
                                <w:sz w:val="36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6"/>
                              </w:rPr>
                              <w:t>Brochure</w:t>
                            </w:r>
                          </w:p>
                          <w:p w14:paraId="404FB0D3" w14:textId="38AF4EE7" w:rsidR="00770B83" w:rsidRPr="005F08F8" w:rsidRDefault="00770B83" w:rsidP="005F08F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extDirection w:val="btLr"/>
                              <w:rPr>
                                <w:rFonts w:asciiTheme="majorHAnsi" w:hAnsiTheme="majorHAnsi"/>
                                <w:sz w:val="36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6"/>
                              </w:rPr>
                              <w:t>Persuasive letter</w:t>
                            </w:r>
                          </w:p>
                          <w:p w14:paraId="7A7E1F5F" w14:textId="3F56263A" w:rsidR="0050709D" w:rsidRPr="005F08F8" w:rsidRDefault="00770B83" w:rsidP="005F08F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extDirection w:val="btLr"/>
                              <w:rPr>
                                <w:rFonts w:asciiTheme="majorHAnsi" w:hAnsiTheme="majorHAnsi"/>
                                <w:sz w:val="36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6"/>
                              </w:rPr>
                              <w:t>Biography</w:t>
                            </w:r>
                          </w:p>
                          <w:p w14:paraId="2F1C6A65" w14:textId="6705423E" w:rsidR="0050709D" w:rsidRPr="005F08F8" w:rsidRDefault="0050709D" w:rsidP="005F08F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extDirection w:val="btLr"/>
                              <w:rPr>
                                <w:rFonts w:asciiTheme="majorHAnsi" w:hAnsiTheme="majorHAnsi"/>
                                <w:sz w:val="36"/>
                              </w:rPr>
                            </w:pPr>
                            <w:r w:rsidRPr="005F08F8">
                              <w:rPr>
                                <w:rFonts w:asciiTheme="majorHAnsi" w:hAnsiTheme="majorHAnsi"/>
                                <w:sz w:val="36"/>
                              </w:rPr>
                              <w:t xml:space="preserve">Recount of event </w:t>
                            </w:r>
                          </w:p>
                          <w:p w14:paraId="4D1E11A7" w14:textId="4093ACBD" w:rsidR="0050709D" w:rsidRDefault="0050709D" w:rsidP="00567BDB">
                            <w:pPr>
                              <w:textDirection w:val="btLr"/>
                              <w:rPr>
                                <w:sz w:val="30"/>
                              </w:rPr>
                            </w:pPr>
                          </w:p>
                          <w:p w14:paraId="702A5E75" w14:textId="77777777" w:rsidR="0050709D" w:rsidRPr="0050709D" w:rsidRDefault="0050709D" w:rsidP="00567BDB">
                            <w:pPr>
                              <w:textDirection w:val="btLr"/>
                              <w:rPr>
                                <w:sz w:val="30"/>
                              </w:rPr>
                            </w:pPr>
                          </w:p>
                          <w:p w14:paraId="592F0330" w14:textId="7D3D9287" w:rsidR="004712DC" w:rsidRDefault="004712D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6" style="position:absolute;margin-left:211.55pt;margin-top:3.85pt;width:298.4pt;height:154.7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F2F988A" w14:textId="0DACE782" w:rsidR="00491FC6" w:rsidRPr="0050709D" w:rsidRDefault="0050709D">
                      <w:pPr>
                        <w:textDirection w:val="btLr"/>
                        <w:rPr>
                          <w:sz w:val="34"/>
                          <w:u w:val="single"/>
                        </w:rPr>
                      </w:pPr>
                      <w:r>
                        <w:rPr>
                          <w:b/>
                          <w:sz w:val="34"/>
                          <w:u w:val="single"/>
                        </w:rPr>
                        <w:t>Main writing focus</w:t>
                      </w:r>
                    </w:p>
                    <w:p w14:paraId="3872BD33" w14:textId="24D119BB" w:rsidR="00770B83" w:rsidRPr="005F08F8" w:rsidRDefault="00770B83" w:rsidP="005F08F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extDirection w:val="btLr"/>
                        <w:rPr>
                          <w:rFonts w:asciiTheme="majorHAnsi" w:hAnsiTheme="majorHAnsi"/>
                          <w:sz w:val="36"/>
                        </w:rPr>
                      </w:pPr>
                      <w:r w:rsidRPr="005F08F8">
                        <w:rPr>
                          <w:rFonts w:asciiTheme="majorHAnsi" w:hAnsiTheme="majorHAnsi"/>
                          <w:sz w:val="36"/>
                        </w:rPr>
                        <w:t>Prayer</w:t>
                      </w:r>
                    </w:p>
                    <w:p w14:paraId="5696684B" w14:textId="4C3F6FC2" w:rsidR="0096254D" w:rsidRPr="005F08F8" w:rsidRDefault="00770B83" w:rsidP="005F08F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extDirection w:val="btLr"/>
                        <w:rPr>
                          <w:rFonts w:asciiTheme="majorHAnsi" w:hAnsiTheme="majorHAnsi"/>
                          <w:sz w:val="36"/>
                        </w:rPr>
                      </w:pPr>
                      <w:r w:rsidRPr="005F08F8">
                        <w:rPr>
                          <w:rFonts w:asciiTheme="majorHAnsi" w:hAnsiTheme="majorHAnsi"/>
                          <w:sz w:val="36"/>
                        </w:rPr>
                        <w:t>Brochure</w:t>
                      </w:r>
                    </w:p>
                    <w:p w14:paraId="404FB0D3" w14:textId="38AF4EE7" w:rsidR="00770B83" w:rsidRPr="005F08F8" w:rsidRDefault="00770B83" w:rsidP="005F08F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extDirection w:val="btLr"/>
                        <w:rPr>
                          <w:rFonts w:asciiTheme="majorHAnsi" w:hAnsiTheme="majorHAnsi"/>
                          <w:sz w:val="36"/>
                        </w:rPr>
                      </w:pPr>
                      <w:r w:rsidRPr="005F08F8">
                        <w:rPr>
                          <w:rFonts w:asciiTheme="majorHAnsi" w:hAnsiTheme="majorHAnsi"/>
                          <w:sz w:val="36"/>
                        </w:rPr>
                        <w:t>Persuasive letter</w:t>
                      </w:r>
                    </w:p>
                    <w:p w14:paraId="7A7E1F5F" w14:textId="3F56263A" w:rsidR="0050709D" w:rsidRPr="005F08F8" w:rsidRDefault="00770B83" w:rsidP="005F08F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extDirection w:val="btLr"/>
                        <w:rPr>
                          <w:rFonts w:asciiTheme="majorHAnsi" w:hAnsiTheme="majorHAnsi"/>
                          <w:sz w:val="36"/>
                        </w:rPr>
                      </w:pPr>
                      <w:r w:rsidRPr="005F08F8">
                        <w:rPr>
                          <w:rFonts w:asciiTheme="majorHAnsi" w:hAnsiTheme="majorHAnsi"/>
                          <w:sz w:val="36"/>
                        </w:rPr>
                        <w:t>Biography</w:t>
                      </w:r>
                    </w:p>
                    <w:p w14:paraId="2F1C6A65" w14:textId="6705423E" w:rsidR="0050709D" w:rsidRPr="005F08F8" w:rsidRDefault="0050709D" w:rsidP="005F08F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extDirection w:val="btLr"/>
                        <w:rPr>
                          <w:rFonts w:asciiTheme="majorHAnsi" w:hAnsiTheme="majorHAnsi"/>
                          <w:sz w:val="36"/>
                        </w:rPr>
                      </w:pPr>
                      <w:r w:rsidRPr="005F08F8">
                        <w:rPr>
                          <w:rFonts w:asciiTheme="majorHAnsi" w:hAnsiTheme="majorHAnsi"/>
                          <w:sz w:val="36"/>
                        </w:rPr>
                        <w:t xml:space="preserve">Recount of event </w:t>
                      </w:r>
                    </w:p>
                    <w:p w14:paraId="4D1E11A7" w14:textId="4093ACBD" w:rsidR="0050709D" w:rsidRDefault="0050709D" w:rsidP="00567BDB">
                      <w:pPr>
                        <w:textDirection w:val="btLr"/>
                        <w:rPr>
                          <w:sz w:val="30"/>
                        </w:rPr>
                      </w:pPr>
                    </w:p>
                    <w:p w14:paraId="702A5E75" w14:textId="77777777" w:rsidR="0050709D" w:rsidRPr="0050709D" w:rsidRDefault="0050709D" w:rsidP="00567BDB">
                      <w:pPr>
                        <w:textDirection w:val="btLr"/>
                        <w:rPr>
                          <w:sz w:val="30"/>
                        </w:rPr>
                      </w:pPr>
                    </w:p>
                    <w:p w14:paraId="592F0330" w14:textId="7D3D9287" w:rsidR="004712DC" w:rsidRDefault="004712DC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F7F8F" w:rsidRPr="00770B83">
        <w:rPr>
          <w:rFonts w:asciiTheme="majorHAnsi" w:hAnsiTheme="majorHAnsi"/>
          <w:sz w:val="36"/>
          <w:szCs w:val="36"/>
        </w:rPr>
        <w:br w:type="page"/>
      </w:r>
    </w:p>
    <w:p w14:paraId="38061639" w14:textId="77777777" w:rsidR="00491FC6" w:rsidRPr="00770B83" w:rsidRDefault="00491FC6">
      <w:pPr>
        <w:rPr>
          <w:rFonts w:asciiTheme="majorHAnsi" w:hAnsiTheme="majorHAnsi"/>
          <w:sz w:val="36"/>
          <w:szCs w:val="36"/>
        </w:rPr>
      </w:pPr>
    </w:p>
    <w:p w14:paraId="5C8F6205" w14:textId="77777777" w:rsidR="00491FC6" w:rsidRPr="00770B83" w:rsidRDefault="00491FC6">
      <w:pPr>
        <w:rPr>
          <w:rFonts w:asciiTheme="majorHAnsi" w:hAnsiTheme="majorHAnsi"/>
          <w:sz w:val="36"/>
          <w:szCs w:val="36"/>
        </w:rPr>
      </w:pPr>
    </w:p>
    <w:p w14:paraId="03B04771" w14:textId="77777777" w:rsidR="00491FC6" w:rsidRPr="00770B83" w:rsidRDefault="00491FC6">
      <w:pPr>
        <w:rPr>
          <w:rFonts w:asciiTheme="majorHAnsi" w:hAnsiTheme="majorHAnsi"/>
          <w:sz w:val="36"/>
          <w:szCs w:val="36"/>
        </w:rPr>
      </w:pPr>
    </w:p>
    <w:p w14:paraId="1CB16390" w14:textId="77777777" w:rsidR="00491FC6" w:rsidRPr="00770B83" w:rsidRDefault="00491FC6">
      <w:pPr>
        <w:rPr>
          <w:rFonts w:asciiTheme="majorHAnsi" w:hAnsiTheme="majorHAnsi"/>
          <w:sz w:val="36"/>
          <w:szCs w:val="36"/>
        </w:rPr>
      </w:pPr>
    </w:p>
    <w:p w14:paraId="5C4556EA" w14:textId="77777777" w:rsidR="00491FC6" w:rsidRPr="00770B83" w:rsidRDefault="00491FC6">
      <w:pPr>
        <w:rPr>
          <w:rFonts w:asciiTheme="majorHAnsi" w:hAnsiTheme="majorHAnsi"/>
          <w:sz w:val="36"/>
          <w:szCs w:val="36"/>
        </w:rPr>
      </w:pPr>
    </w:p>
    <w:p w14:paraId="6B243369" w14:textId="77777777" w:rsidR="00491FC6" w:rsidRPr="00770B83" w:rsidRDefault="00491FC6">
      <w:pPr>
        <w:rPr>
          <w:rFonts w:asciiTheme="majorHAnsi" w:hAnsiTheme="majorHAnsi"/>
          <w:sz w:val="36"/>
          <w:szCs w:val="36"/>
        </w:rPr>
      </w:pPr>
    </w:p>
    <w:p w14:paraId="66D52C44" w14:textId="77777777" w:rsidR="00491FC6" w:rsidRPr="00770B83" w:rsidRDefault="00491FC6">
      <w:pPr>
        <w:rPr>
          <w:rFonts w:asciiTheme="majorHAnsi" w:hAnsiTheme="majorHAnsi"/>
          <w:sz w:val="36"/>
          <w:szCs w:val="36"/>
        </w:rPr>
      </w:pPr>
    </w:p>
    <w:p w14:paraId="1B1026EA" w14:textId="77777777" w:rsidR="00491FC6" w:rsidRPr="00770B83" w:rsidRDefault="00491FC6">
      <w:pPr>
        <w:rPr>
          <w:rFonts w:asciiTheme="majorHAnsi" w:hAnsiTheme="majorHAnsi"/>
          <w:sz w:val="36"/>
          <w:szCs w:val="36"/>
        </w:rPr>
      </w:pPr>
    </w:p>
    <w:p w14:paraId="55B19C4C" w14:textId="77777777" w:rsidR="00491FC6" w:rsidRPr="00770B83" w:rsidRDefault="00491FC6">
      <w:pPr>
        <w:rPr>
          <w:rFonts w:asciiTheme="majorHAnsi" w:hAnsiTheme="majorHAnsi"/>
          <w:sz w:val="36"/>
          <w:szCs w:val="36"/>
        </w:rPr>
      </w:pPr>
    </w:p>
    <w:p w14:paraId="19C5FFC8" w14:textId="77777777" w:rsidR="00491FC6" w:rsidRPr="00770B83" w:rsidRDefault="00491FC6">
      <w:pPr>
        <w:rPr>
          <w:rFonts w:asciiTheme="majorHAnsi" w:hAnsiTheme="majorHAnsi"/>
          <w:sz w:val="36"/>
          <w:szCs w:val="36"/>
        </w:rPr>
      </w:pPr>
    </w:p>
    <w:p w14:paraId="5BF24BE9" w14:textId="77777777" w:rsidR="00491FC6" w:rsidRPr="00770B83" w:rsidRDefault="00491FC6">
      <w:pPr>
        <w:rPr>
          <w:rFonts w:asciiTheme="majorHAnsi" w:hAnsiTheme="majorHAnsi"/>
          <w:sz w:val="36"/>
          <w:szCs w:val="36"/>
        </w:rPr>
      </w:pPr>
    </w:p>
    <w:p w14:paraId="79570295" w14:textId="77777777" w:rsidR="00491FC6" w:rsidRPr="00770B83" w:rsidRDefault="00491FC6">
      <w:pPr>
        <w:rPr>
          <w:rFonts w:asciiTheme="majorHAnsi" w:hAnsiTheme="majorHAnsi"/>
          <w:sz w:val="36"/>
          <w:szCs w:val="36"/>
        </w:rPr>
      </w:pPr>
    </w:p>
    <w:p w14:paraId="1A0AFF46" w14:textId="77777777" w:rsidR="00491FC6" w:rsidRPr="00770B83" w:rsidRDefault="00491FC6">
      <w:pPr>
        <w:rPr>
          <w:rFonts w:asciiTheme="majorHAnsi" w:hAnsiTheme="majorHAnsi"/>
          <w:sz w:val="36"/>
          <w:szCs w:val="36"/>
        </w:rPr>
      </w:pPr>
    </w:p>
    <w:p w14:paraId="32EFDEB2" w14:textId="77777777" w:rsidR="00491FC6" w:rsidRPr="00770B83" w:rsidRDefault="00491FC6">
      <w:pPr>
        <w:rPr>
          <w:rFonts w:asciiTheme="majorHAnsi" w:hAnsiTheme="majorHAnsi"/>
          <w:sz w:val="36"/>
          <w:szCs w:val="36"/>
        </w:rPr>
      </w:pPr>
    </w:p>
    <w:p w14:paraId="373F2A55" w14:textId="77777777" w:rsidR="00491FC6" w:rsidRPr="00770B83" w:rsidRDefault="00491FC6">
      <w:pPr>
        <w:rPr>
          <w:rFonts w:asciiTheme="majorHAnsi" w:hAnsiTheme="majorHAnsi"/>
          <w:sz w:val="36"/>
          <w:szCs w:val="36"/>
        </w:rPr>
      </w:pPr>
    </w:p>
    <w:p w14:paraId="0D47C64A" w14:textId="77777777" w:rsidR="00491FC6" w:rsidRPr="00770B83" w:rsidRDefault="00491FC6">
      <w:pPr>
        <w:rPr>
          <w:rFonts w:asciiTheme="majorHAnsi" w:hAnsiTheme="majorHAnsi"/>
          <w:sz w:val="36"/>
          <w:szCs w:val="36"/>
        </w:rPr>
      </w:pPr>
    </w:p>
    <w:p w14:paraId="158EBC55" w14:textId="77777777" w:rsidR="00491FC6" w:rsidRPr="00770B83" w:rsidRDefault="00491FC6">
      <w:pPr>
        <w:rPr>
          <w:rFonts w:asciiTheme="majorHAnsi" w:hAnsiTheme="majorHAnsi"/>
          <w:sz w:val="36"/>
          <w:szCs w:val="36"/>
        </w:rPr>
      </w:pPr>
    </w:p>
    <w:p w14:paraId="1FDBCC3E" w14:textId="77777777" w:rsidR="00491FC6" w:rsidRPr="00770B83" w:rsidRDefault="00491FC6">
      <w:pPr>
        <w:rPr>
          <w:rFonts w:asciiTheme="majorHAnsi" w:hAnsiTheme="majorHAnsi"/>
          <w:sz w:val="36"/>
          <w:szCs w:val="36"/>
        </w:rPr>
      </w:pPr>
    </w:p>
    <w:p w14:paraId="4E372550" w14:textId="77777777" w:rsidR="00491FC6" w:rsidRPr="00770B83" w:rsidRDefault="00491FC6">
      <w:pPr>
        <w:rPr>
          <w:rFonts w:asciiTheme="majorHAnsi" w:hAnsiTheme="majorHAnsi"/>
          <w:sz w:val="36"/>
          <w:szCs w:val="36"/>
        </w:rPr>
      </w:pPr>
    </w:p>
    <w:p w14:paraId="349F5025" w14:textId="77777777" w:rsidR="00491FC6" w:rsidRPr="00770B83" w:rsidRDefault="00491FC6">
      <w:pPr>
        <w:rPr>
          <w:rFonts w:asciiTheme="majorHAnsi" w:hAnsiTheme="majorHAnsi"/>
          <w:sz w:val="36"/>
          <w:szCs w:val="36"/>
        </w:rPr>
      </w:pPr>
    </w:p>
    <w:p w14:paraId="5ED26C5D" w14:textId="77777777" w:rsidR="00491FC6" w:rsidRPr="00770B83" w:rsidRDefault="00491FC6">
      <w:pPr>
        <w:rPr>
          <w:rFonts w:asciiTheme="majorHAnsi" w:hAnsiTheme="majorHAnsi"/>
          <w:sz w:val="36"/>
          <w:szCs w:val="36"/>
        </w:rPr>
      </w:pPr>
    </w:p>
    <w:p w14:paraId="49940C38" w14:textId="77777777" w:rsidR="00491FC6" w:rsidRPr="00770B83" w:rsidRDefault="00491FC6">
      <w:pPr>
        <w:rPr>
          <w:rFonts w:asciiTheme="majorHAnsi" w:hAnsiTheme="majorHAnsi"/>
          <w:sz w:val="36"/>
          <w:szCs w:val="36"/>
        </w:rPr>
      </w:pPr>
    </w:p>
    <w:p w14:paraId="4FA5916A" w14:textId="77777777" w:rsidR="00491FC6" w:rsidRPr="00770B83" w:rsidRDefault="00491FC6">
      <w:pPr>
        <w:rPr>
          <w:rFonts w:asciiTheme="majorHAnsi" w:hAnsiTheme="majorHAnsi"/>
          <w:sz w:val="36"/>
          <w:szCs w:val="36"/>
        </w:rPr>
      </w:pPr>
    </w:p>
    <w:p w14:paraId="1DC87DE1" w14:textId="77777777" w:rsidR="00491FC6" w:rsidRPr="00770B83" w:rsidRDefault="000F7F8F">
      <w:pPr>
        <w:tabs>
          <w:tab w:val="left" w:pos="12194"/>
        </w:tabs>
        <w:rPr>
          <w:rFonts w:asciiTheme="majorHAnsi" w:hAnsiTheme="majorHAnsi"/>
          <w:sz w:val="36"/>
          <w:szCs w:val="36"/>
        </w:rPr>
      </w:pPr>
      <w:r w:rsidRPr="00770B83">
        <w:rPr>
          <w:rFonts w:asciiTheme="majorHAnsi" w:hAnsiTheme="majorHAnsi"/>
          <w:sz w:val="36"/>
          <w:szCs w:val="36"/>
        </w:rPr>
        <w:tab/>
      </w:r>
    </w:p>
    <w:sectPr w:rsidR="00491FC6" w:rsidRPr="00770B83" w:rsidSect="003C400E">
      <w:headerReference w:type="default" r:id="rId8"/>
      <w:pgSz w:w="23814" w:h="16839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F5BA0" w14:textId="77777777" w:rsidR="00170A2C" w:rsidRDefault="00170A2C">
      <w:r>
        <w:separator/>
      </w:r>
    </w:p>
  </w:endnote>
  <w:endnote w:type="continuationSeparator" w:id="0">
    <w:p w14:paraId="51A6B03C" w14:textId="77777777" w:rsidR="00170A2C" w:rsidRDefault="0017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338EA" w14:textId="77777777" w:rsidR="00170A2C" w:rsidRDefault="00170A2C">
      <w:r>
        <w:separator/>
      </w:r>
    </w:p>
  </w:footnote>
  <w:footnote w:type="continuationSeparator" w:id="0">
    <w:p w14:paraId="35B38BA6" w14:textId="77777777" w:rsidR="00170A2C" w:rsidRDefault="00170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55E18" w14:textId="77777777" w:rsidR="00491FC6" w:rsidRDefault="00491FC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A0D"/>
    <w:multiLevelType w:val="hybridMultilevel"/>
    <w:tmpl w:val="E514E7E8"/>
    <w:lvl w:ilvl="0" w:tplc="ED963F9E">
      <w:start w:val="3"/>
      <w:numFmt w:val="bullet"/>
      <w:lvlText w:val="-"/>
      <w:lvlJc w:val="left"/>
      <w:pPr>
        <w:ind w:left="405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6495B54"/>
    <w:multiLevelType w:val="hybridMultilevel"/>
    <w:tmpl w:val="E78A1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66311"/>
    <w:multiLevelType w:val="multilevel"/>
    <w:tmpl w:val="9D9C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0C4819"/>
    <w:multiLevelType w:val="hybridMultilevel"/>
    <w:tmpl w:val="3378F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464EB"/>
    <w:multiLevelType w:val="hybridMultilevel"/>
    <w:tmpl w:val="91421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35F39"/>
    <w:multiLevelType w:val="hybridMultilevel"/>
    <w:tmpl w:val="9BE067A4"/>
    <w:lvl w:ilvl="0" w:tplc="76A28074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35257A"/>
    <w:multiLevelType w:val="hybridMultilevel"/>
    <w:tmpl w:val="D6EE1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064FC"/>
    <w:multiLevelType w:val="hybridMultilevel"/>
    <w:tmpl w:val="CFD0E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15044D"/>
    <w:multiLevelType w:val="multilevel"/>
    <w:tmpl w:val="64A6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6CB47A1"/>
    <w:multiLevelType w:val="hybridMultilevel"/>
    <w:tmpl w:val="6D329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28680D"/>
    <w:multiLevelType w:val="hybridMultilevel"/>
    <w:tmpl w:val="FED02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88145B"/>
    <w:multiLevelType w:val="hybridMultilevel"/>
    <w:tmpl w:val="1BD66648"/>
    <w:lvl w:ilvl="0" w:tplc="76A28074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3235E"/>
    <w:multiLevelType w:val="hybridMultilevel"/>
    <w:tmpl w:val="2DACA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7D0E01"/>
    <w:multiLevelType w:val="multilevel"/>
    <w:tmpl w:val="FD44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3B279F3"/>
    <w:multiLevelType w:val="hybridMultilevel"/>
    <w:tmpl w:val="814CC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931E11"/>
    <w:multiLevelType w:val="hybridMultilevel"/>
    <w:tmpl w:val="804C82C6"/>
    <w:lvl w:ilvl="0" w:tplc="76A28074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3B29EE"/>
    <w:multiLevelType w:val="hybridMultilevel"/>
    <w:tmpl w:val="815C0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077D9D"/>
    <w:multiLevelType w:val="multilevel"/>
    <w:tmpl w:val="6664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7682E56"/>
    <w:multiLevelType w:val="hybridMultilevel"/>
    <w:tmpl w:val="9B0EF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68026B"/>
    <w:multiLevelType w:val="hybridMultilevel"/>
    <w:tmpl w:val="EE5284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"/>
  </w:num>
  <w:num w:numId="4">
    <w:abstractNumId w:val="13"/>
  </w:num>
  <w:num w:numId="5">
    <w:abstractNumId w:val="7"/>
  </w:num>
  <w:num w:numId="6">
    <w:abstractNumId w:val="19"/>
  </w:num>
  <w:num w:numId="7">
    <w:abstractNumId w:val="0"/>
  </w:num>
  <w:num w:numId="8">
    <w:abstractNumId w:val="4"/>
  </w:num>
  <w:num w:numId="9">
    <w:abstractNumId w:val="10"/>
  </w:num>
  <w:num w:numId="10">
    <w:abstractNumId w:val="14"/>
  </w:num>
  <w:num w:numId="11">
    <w:abstractNumId w:val="15"/>
  </w:num>
  <w:num w:numId="12">
    <w:abstractNumId w:val="11"/>
  </w:num>
  <w:num w:numId="13">
    <w:abstractNumId w:val="5"/>
  </w:num>
  <w:num w:numId="14">
    <w:abstractNumId w:val="9"/>
  </w:num>
  <w:num w:numId="15">
    <w:abstractNumId w:val="6"/>
  </w:num>
  <w:num w:numId="16">
    <w:abstractNumId w:val="12"/>
  </w:num>
  <w:num w:numId="17">
    <w:abstractNumId w:val="1"/>
  </w:num>
  <w:num w:numId="18">
    <w:abstractNumId w:val="18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FC6"/>
    <w:rsid w:val="00003D09"/>
    <w:rsid w:val="000E55CA"/>
    <w:rsid w:val="000F7F8F"/>
    <w:rsid w:val="00120AB5"/>
    <w:rsid w:val="00124D7B"/>
    <w:rsid w:val="00160DE5"/>
    <w:rsid w:val="00170A2C"/>
    <w:rsid w:val="001752C2"/>
    <w:rsid w:val="001A1BAD"/>
    <w:rsid w:val="00235901"/>
    <w:rsid w:val="00236493"/>
    <w:rsid w:val="00263AB2"/>
    <w:rsid w:val="00277049"/>
    <w:rsid w:val="00293AA9"/>
    <w:rsid w:val="002B67A5"/>
    <w:rsid w:val="003426E3"/>
    <w:rsid w:val="0037207E"/>
    <w:rsid w:val="003815DE"/>
    <w:rsid w:val="003C400E"/>
    <w:rsid w:val="003D1E80"/>
    <w:rsid w:val="00442DD1"/>
    <w:rsid w:val="0046059F"/>
    <w:rsid w:val="00461DC1"/>
    <w:rsid w:val="004712DC"/>
    <w:rsid w:val="00491FC6"/>
    <w:rsid w:val="0050709D"/>
    <w:rsid w:val="00567BDB"/>
    <w:rsid w:val="005D450E"/>
    <w:rsid w:val="005F08F8"/>
    <w:rsid w:val="005F65A2"/>
    <w:rsid w:val="00646D4E"/>
    <w:rsid w:val="00667D6F"/>
    <w:rsid w:val="007031C5"/>
    <w:rsid w:val="00755543"/>
    <w:rsid w:val="00770B83"/>
    <w:rsid w:val="00790807"/>
    <w:rsid w:val="007C7A96"/>
    <w:rsid w:val="00843796"/>
    <w:rsid w:val="008613C1"/>
    <w:rsid w:val="008848C3"/>
    <w:rsid w:val="00906349"/>
    <w:rsid w:val="009468E4"/>
    <w:rsid w:val="0096254D"/>
    <w:rsid w:val="0096725D"/>
    <w:rsid w:val="009C1337"/>
    <w:rsid w:val="009E22FE"/>
    <w:rsid w:val="00A4528B"/>
    <w:rsid w:val="00A62D49"/>
    <w:rsid w:val="00AC063D"/>
    <w:rsid w:val="00AD10B4"/>
    <w:rsid w:val="00AD4281"/>
    <w:rsid w:val="00B0748C"/>
    <w:rsid w:val="00B11B22"/>
    <w:rsid w:val="00B300D8"/>
    <w:rsid w:val="00B461C3"/>
    <w:rsid w:val="00CD7184"/>
    <w:rsid w:val="00D132C2"/>
    <w:rsid w:val="00D9409D"/>
    <w:rsid w:val="00E13954"/>
    <w:rsid w:val="00E67B58"/>
    <w:rsid w:val="00EB4EB2"/>
    <w:rsid w:val="00EB705A"/>
    <w:rsid w:val="00EE0F31"/>
    <w:rsid w:val="00F5610C"/>
    <w:rsid w:val="00F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768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="Open Sans" w:hAnsi="Open Sans" w:cs="Open Sans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426E3"/>
    <w:rPr>
      <w:color w:val="0000FF" w:themeColor="hyperlink"/>
      <w:u w:val="single"/>
    </w:rPr>
  </w:style>
  <w:style w:type="character" w:customStyle="1" w:styleId="fraction">
    <w:name w:val="fraction"/>
    <w:basedOn w:val="DefaultParagraphFont"/>
    <w:rsid w:val="00B300D8"/>
  </w:style>
  <w:style w:type="paragraph" w:styleId="BalloonText">
    <w:name w:val="Balloon Text"/>
    <w:basedOn w:val="Normal"/>
    <w:link w:val="BalloonTextChar"/>
    <w:uiPriority w:val="99"/>
    <w:semiHidden/>
    <w:unhideWhenUsed/>
    <w:rsid w:val="00B30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0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32C2"/>
    <w:pPr>
      <w:ind w:left="720"/>
      <w:contextualSpacing/>
    </w:pPr>
  </w:style>
  <w:style w:type="paragraph" w:customStyle="1" w:styleId="Default">
    <w:name w:val="Default"/>
    <w:rsid w:val="003815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="Open Sans" w:hAnsi="Open Sans" w:cs="Open Sans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426E3"/>
    <w:rPr>
      <w:color w:val="0000FF" w:themeColor="hyperlink"/>
      <w:u w:val="single"/>
    </w:rPr>
  </w:style>
  <w:style w:type="character" w:customStyle="1" w:styleId="fraction">
    <w:name w:val="fraction"/>
    <w:basedOn w:val="DefaultParagraphFont"/>
    <w:rsid w:val="00B300D8"/>
  </w:style>
  <w:style w:type="paragraph" w:styleId="BalloonText">
    <w:name w:val="Balloon Text"/>
    <w:basedOn w:val="Normal"/>
    <w:link w:val="BalloonTextChar"/>
    <w:uiPriority w:val="99"/>
    <w:semiHidden/>
    <w:unhideWhenUsed/>
    <w:rsid w:val="00B30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0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32C2"/>
    <w:pPr>
      <w:ind w:left="720"/>
      <w:contextualSpacing/>
    </w:pPr>
  </w:style>
  <w:style w:type="paragraph" w:customStyle="1" w:styleId="Default">
    <w:name w:val="Default"/>
    <w:rsid w:val="003815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rorison1</dc:creator>
  <cp:lastModifiedBy>Helen Pudsey</cp:lastModifiedBy>
  <cp:revision>2</cp:revision>
  <cp:lastPrinted>2019-05-01T13:16:00Z</cp:lastPrinted>
  <dcterms:created xsi:type="dcterms:W3CDTF">2019-05-01T13:28:00Z</dcterms:created>
  <dcterms:modified xsi:type="dcterms:W3CDTF">2019-05-01T13:28:00Z</dcterms:modified>
</cp:coreProperties>
</file>